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51F1" w:rsidRPr="008E51F1" w:rsidRDefault="008E51F1" w:rsidP="003B714E">
      <w:pPr>
        <w:framePr w:w="4996" w:h="2431" w:hRule="exact" w:hSpace="180" w:wrap="around" w:vAnchor="text" w:hAnchor="page" w:x="6256" w:y="7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51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 </w:t>
      </w:r>
      <w:r w:rsidRPr="008E51F1">
        <w:rPr>
          <w:rFonts w:ascii="Times New Roman" w:eastAsia="Calibri" w:hAnsi="Times New Roman" w:cs="Times New Roman"/>
          <w:sz w:val="28"/>
          <w:szCs w:val="28"/>
        </w:rPr>
        <w:t>№ 2</w:t>
      </w:r>
    </w:p>
    <w:p w:rsidR="008E51F1" w:rsidRPr="008E51F1" w:rsidRDefault="008E51F1" w:rsidP="003B714E">
      <w:pPr>
        <w:framePr w:w="4996" w:h="2431" w:hRule="exact" w:hSpace="180" w:wrap="around" w:vAnchor="text" w:hAnchor="page" w:x="6256" w:y="7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E51F1" w:rsidRPr="008E51F1" w:rsidRDefault="008E51F1" w:rsidP="003B714E">
      <w:pPr>
        <w:framePr w:w="4996" w:h="2431" w:hRule="exact" w:hSpace="180" w:wrap="around" w:vAnchor="text" w:hAnchor="page" w:x="6256" w:y="7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51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УТВЕРЖДЕН </w:t>
      </w:r>
    </w:p>
    <w:p w:rsidR="008E51F1" w:rsidRPr="008E51F1" w:rsidRDefault="008E51F1" w:rsidP="003B714E">
      <w:pPr>
        <w:framePr w:w="4996" w:h="2431" w:hRule="exact" w:hSpace="180" w:wrap="around" w:vAnchor="text" w:hAnchor="page" w:x="6256" w:y="7"/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51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постановлением администрации </w:t>
      </w:r>
    </w:p>
    <w:p w:rsidR="008E51F1" w:rsidRDefault="00700D36" w:rsidP="003B714E">
      <w:pPr>
        <w:framePr w:w="4996" w:h="2431" w:hRule="exact" w:hSpace="180" w:wrap="around" w:vAnchor="text" w:hAnchor="page" w:x="6256" w:y="7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Тимашевского городского поселения</w:t>
      </w:r>
    </w:p>
    <w:p w:rsidR="00700D36" w:rsidRPr="008E51F1" w:rsidRDefault="00700D36" w:rsidP="003B714E">
      <w:pPr>
        <w:framePr w:w="4996" w:h="2431" w:hRule="exact" w:hSpace="180" w:wrap="around" w:vAnchor="text" w:hAnchor="page" w:x="6256" w:y="7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Тимашевского района</w:t>
      </w:r>
    </w:p>
    <w:p w:rsidR="008E51F1" w:rsidRPr="008E51F1" w:rsidRDefault="008E51F1" w:rsidP="003B714E">
      <w:pPr>
        <w:framePr w:w="4996" w:h="2431" w:hRule="exact" w:hSpace="180" w:wrap="around" w:vAnchor="text" w:hAnchor="page" w:x="6256" w:y="7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51F1">
        <w:rPr>
          <w:rFonts w:ascii="Times New Roman" w:eastAsia="Times New Roman" w:hAnsi="Times New Roman" w:cs="Times New Roman"/>
          <w:sz w:val="28"/>
          <w:szCs w:val="28"/>
          <w:lang w:eastAsia="ru-RU"/>
        </w:rPr>
        <w:t>от _________ № _______</w:t>
      </w:r>
    </w:p>
    <w:p w:rsidR="008E51F1" w:rsidRPr="008E51F1" w:rsidRDefault="008E51F1" w:rsidP="003B714E">
      <w:pPr>
        <w:framePr w:w="4996" w:h="2431" w:hRule="exact" w:hSpace="180" w:wrap="around" w:vAnchor="text" w:hAnchor="page" w:x="6256" w:y="7"/>
        <w:shd w:val="clear" w:color="auto" w:fill="FFFFFF"/>
        <w:tabs>
          <w:tab w:val="left" w:pos="4820"/>
        </w:tabs>
        <w:autoSpaceDE w:val="0"/>
        <w:autoSpaceDN w:val="0"/>
        <w:adjustRightInd w:val="0"/>
        <w:spacing w:after="0" w:line="240" w:lineRule="auto"/>
        <w:ind w:left="284" w:right="-280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8E51F1" w:rsidRPr="008E51F1" w:rsidRDefault="008E51F1" w:rsidP="008E51F1">
      <w:pPr>
        <w:autoSpaceDE w:val="0"/>
        <w:autoSpaceDN w:val="0"/>
        <w:adjustRightInd w:val="0"/>
        <w:spacing w:after="0" w:line="240" w:lineRule="auto"/>
        <w:ind w:left="504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E51F1" w:rsidRPr="008E51F1" w:rsidRDefault="008E51F1" w:rsidP="008E51F1">
      <w:pPr>
        <w:spacing w:after="0" w:line="240" w:lineRule="auto"/>
        <w:rPr>
          <w:rFonts w:ascii="Times New Roman" w:eastAsia="Times New Roman" w:hAnsi="Times New Roman" w:cs="Times New Roman"/>
          <w:b/>
          <w:spacing w:val="5"/>
          <w:sz w:val="28"/>
          <w:szCs w:val="28"/>
          <w:lang w:eastAsia="ru-RU"/>
        </w:rPr>
      </w:pPr>
    </w:p>
    <w:p w:rsidR="003B714E" w:rsidRDefault="003B714E" w:rsidP="008E51F1">
      <w:pPr>
        <w:spacing w:after="0" w:line="240" w:lineRule="auto"/>
        <w:ind w:left="4260"/>
        <w:rPr>
          <w:rFonts w:ascii="Times New Roman" w:eastAsia="Times New Roman" w:hAnsi="Times New Roman" w:cs="Times New Roman"/>
          <w:b/>
          <w:spacing w:val="5"/>
          <w:sz w:val="28"/>
          <w:szCs w:val="28"/>
          <w:lang w:eastAsia="ru-RU"/>
        </w:rPr>
      </w:pPr>
    </w:p>
    <w:p w:rsidR="003B714E" w:rsidRDefault="003B714E" w:rsidP="008E51F1">
      <w:pPr>
        <w:spacing w:after="0" w:line="240" w:lineRule="auto"/>
        <w:ind w:left="4260"/>
        <w:rPr>
          <w:rFonts w:ascii="Times New Roman" w:eastAsia="Times New Roman" w:hAnsi="Times New Roman" w:cs="Times New Roman"/>
          <w:b/>
          <w:spacing w:val="5"/>
          <w:sz w:val="28"/>
          <w:szCs w:val="28"/>
          <w:lang w:eastAsia="ru-RU"/>
        </w:rPr>
      </w:pPr>
    </w:p>
    <w:p w:rsidR="003B714E" w:rsidRDefault="003B714E" w:rsidP="008E51F1">
      <w:pPr>
        <w:spacing w:after="0" w:line="240" w:lineRule="auto"/>
        <w:ind w:left="4260"/>
        <w:rPr>
          <w:rFonts w:ascii="Times New Roman" w:eastAsia="Times New Roman" w:hAnsi="Times New Roman" w:cs="Times New Roman"/>
          <w:b/>
          <w:spacing w:val="5"/>
          <w:sz w:val="28"/>
          <w:szCs w:val="28"/>
          <w:lang w:eastAsia="ru-RU"/>
        </w:rPr>
      </w:pPr>
    </w:p>
    <w:p w:rsidR="003B714E" w:rsidRDefault="003B714E" w:rsidP="008E51F1">
      <w:pPr>
        <w:spacing w:after="0" w:line="240" w:lineRule="auto"/>
        <w:ind w:left="4260"/>
        <w:rPr>
          <w:rFonts w:ascii="Times New Roman" w:eastAsia="Times New Roman" w:hAnsi="Times New Roman" w:cs="Times New Roman"/>
          <w:b/>
          <w:spacing w:val="5"/>
          <w:sz w:val="28"/>
          <w:szCs w:val="28"/>
          <w:lang w:eastAsia="ru-RU"/>
        </w:rPr>
      </w:pPr>
    </w:p>
    <w:p w:rsidR="003B714E" w:rsidRDefault="003B714E" w:rsidP="008E51F1">
      <w:pPr>
        <w:spacing w:after="0" w:line="240" w:lineRule="auto"/>
        <w:ind w:left="4260"/>
        <w:rPr>
          <w:rFonts w:ascii="Times New Roman" w:eastAsia="Times New Roman" w:hAnsi="Times New Roman" w:cs="Times New Roman"/>
          <w:b/>
          <w:spacing w:val="5"/>
          <w:sz w:val="28"/>
          <w:szCs w:val="28"/>
          <w:lang w:eastAsia="ru-RU"/>
        </w:rPr>
      </w:pPr>
    </w:p>
    <w:p w:rsidR="003B714E" w:rsidRPr="00C26229" w:rsidRDefault="003B714E" w:rsidP="008E51F1">
      <w:pPr>
        <w:spacing w:after="0" w:line="240" w:lineRule="auto"/>
        <w:ind w:left="4260"/>
        <w:rPr>
          <w:rFonts w:ascii="Times New Roman" w:eastAsia="Times New Roman" w:hAnsi="Times New Roman" w:cs="Times New Roman"/>
          <w:b/>
          <w:spacing w:val="5"/>
          <w:sz w:val="28"/>
          <w:szCs w:val="28"/>
          <w:lang w:eastAsia="ru-RU"/>
        </w:rPr>
      </w:pPr>
    </w:p>
    <w:p w:rsidR="003B714E" w:rsidRPr="00C26229" w:rsidRDefault="003B714E" w:rsidP="008E51F1">
      <w:pPr>
        <w:spacing w:after="0" w:line="240" w:lineRule="auto"/>
        <w:ind w:left="4260"/>
        <w:rPr>
          <w:rFonts w:ascii="Times New Roman" w:eastAsia="Times New Roman" w:hAnsi="Times New Roman" w:cs="Times New Roman"/>
          <w:b/>
          <w:spacing w:val="5"/>
          <w:sz w:val="28"/>
          <w:szCs w:val="28"/>
          <w:lang w:eastAsia="ru-RU"/>
        </w:rPr>
      </w:pPr>
    </w:p>
    <w:p w:rsidR="008E51F1" w:rsidRPr="00C26229" w:rsidRDefault="008E51F1" w:rsidP="008E51F1">
      <w:pPr>
        <w:spacing w:after="0" w:line="240" w:lineRule="auto"/>
        <w:ind w:left="4260"/>
        <w:rPr>
          <w:rFonts w:ascii="Times New Roman" w:eastAsia="Times New Roman" w:hAnsi="Times New Roman" w:cs="Times New Roman"/>
          <w:b/>
          <w:spacing w:val="5"/>
          <w:sz w:val="28"/>
          <w:szCs w:val="28"/>
          <w:lang w:eastAsia="ru-RU"/>
        </w:rPr>
      </w:pPr>
      <w:r w:rsidRPr="00C26229">
        <w:rPr>
          <w:rFonts w:ascii="Times New Roman" w:eastAsia="Times New Roman" w:hAnsi="Times New Roman" w:cs="Times New Roman"/>
          <w:b/>
          <w:spacing w:val="5"/>
          <w:sz w:val="28"/>
          <w:szCs w:val="28"/>
          <w:lang w:eastAsia="ru-RU"/>
        </w:rPr>
        <w:t>ПОРЯДОК</w:t>
      </w:r>
    </w:p>
    <w:p w:rsidR="008E51F1" w:rsidRPr="00C26229" w:rsidRDefault="008E51F1" w:rsidP="004B08A3">
      <w:pPr>
        <w:spacing w:after="0" w:line="240" w:lineRule="auto"/>
        <w:ind w:left="460" w:right="436"/>
        <w:jc w:val="center"/>
        <w:rPr>
          <w:rFonts w:ascii="Times New Roman" w:eastAsia="Times New Roman" w:hAnsi="Times New Roman" w:cs="Times New Roman"/>
          <w:b/>
          <w:spacing w:val="5"/>
          <w:sz w:val="28"/>
          <w:szCs w:val="28"/>
          <w:lang w:eastAsia="ru-RU"/>
        </w:rPr>
      </w:pPr>
      <w:r w:rsidRPr="00C26229">
        <w:rPr>
          <w:rFonts w:ascii="Times New Roman" w:eastAsia="Times New Roman" w:hAnsi="Times New Roman" w:cs="Times New Roman"/>
          <w:b/>
          <w:spacing w:val="5"/>
          <w:sz w:val="28"/>
          <w:szCs w:val="28"/>
          <w:lang w:eastAsia="ru-RU"/>
        </w:rPr>
        <w:t>разработки и утверждения административных регламентов</w:t>
      </w:r>
      <w:r w:rsidRPr="00C26229">
        <w:rPr>
          <w:rFonts w:ascii="Times New Roman" w:eastAsia="Times New Roman" w:hAnsi="Times New Roman" w:cs="Times New Roman"/>
          <w:b/>
          <w:spacing w:val="5"/>
          <w:sz w:val="28"/>
          <w:szCs w:val="28"/>
          <w:lang w:eastAsia="ru-RU"/>
        </w:rPr>
        <w:br/>
        <w:t>предоставления муниципальных услуг</w:t>
      </w:r>
    </w:p>
    <w:p w:rsidR="008E51F1" w:rsidRPr="00C26229" w:rsidRDefault="008E51F1" w:rsidP="008E51F1">
      <w:pPr>
        <w:spacing w:after="0" w:line="240" w:lineRule="auto"/>
        <w:ind w:left="460" w:right="436"/>
        <w:jc w:val="center"/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</w:pPr>
    </w:p>
    <w:p w:rsidR="008E51F1" w:rsidRPr="00C26229" w:rsidRDefault="008E51F1" w:rsidP="008E51F1">
      <w:pPr>
        <w:spacing w:after="0" w:line="240" w:lineRule="auto"/>
        <w:ind w:left="460" w:right="436"/>
        <w:jc w:val="center"/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</w:pPr>
      <w:r w:rsidRPr="00C26229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1. Общие положения</w:t>
      </w:r>
    </w:p>
    <w:p w:rsidR="008E51F1" w:rsidRPr="00C26229" w:rsidRDefault="008E51F1" w:rsidP="008E51F1">
      <w:pPr>
        <w:spacing w:after="0" w:line="240" w:lineRule="auto"/>
        <w:ind w:left="460" w:right="436"/>
        <w:jc w:val="both"/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</w:pPr>
    </w:p>
    <w:p w:rsidR="008E51F1" w:rsidRPr="00C26229" w:rsidRDefault="008E51F1" w:rsidP="008E51F1">
      <w:pPr>
        <w:numPr>
          <w:ilvl w:val="0"/>
          <w:numId w:val="1"/>
        </w:numPr>
        <w:tabs>
          <w:tab w:val="left" w:pos="1356"/>
        </w:tabs>
        <w:spacing w:after="0" w:line="240" w:lineRule="auto"/>
        <w:ind w:left="20" w:right="-5" w:firstLine="860"/>
        <w:jc w:val="both"/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</w:pPr>
      <w:r w:rsidRPr="00C26229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 Настоящий Порядок определяет порядок разработки</w:t>
      </w:r>
      <w:r w:rsidRPr="00C26229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br/>
        <w:t xml:space="preserve">и утверждения администрацией </w:t>
      </w:r>
      <w:r w:rsidR="00DF1376" w:rsidRPr="00C26229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Тимашевского городского поселения Тимашевского района</w:t>
      </w:r>
      <w:r w:rsidRPr="00C26229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 административных регламентов предоставления муниципаль</w:t>
      </w:r>
      <w:r w:rsidR="00DE244F" w:rsidRPr="00C26229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softHyphen/>
      </w:r>
      <w:r w:rsidRPr="00C26229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ных услуг (далее – регламенты).</w:t>
      </w:r>
    </w:p>
    <w:p w:rsidR="008E51F1" w:rsidRPr="00C26229" w:rsidRDefault="008E51F1" w:rsidP="008E51F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62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Административным регламентом предоставления муниципальных услуг является муниципальный нормативный правовой акт администрации </w:t>
      </w:r>
      <w:r w:rsidR="002916CE" w:rsidRPr="00C26229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Тимашевского городского поселения Тимашевского района, </w:t>
      </w:r>
      <w:r w:rsidRPr="00C26229">
        <w:rPr>
          <w:rFonts w:ascii="Times New Roman" w:eastAsia="Times New Roman" w:hAnsi="Times New Roman" w:cs="Times New Roman"/>
          <w:sz w:val="28"/>
          <w:szCs w:val="28"/>
          <w:lang w:eastAsia="ru-RU"/>
        </w:rPr>
        <w:t>наделенной в соответствии с фе</w:t>
      </w:r>
      <w:r w:rsidR="00DE244F" w:rsidRPr="00C26229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C26229">
        <w:rPr>
          <w:rFonts w:ascii="Times New Roman" w:eastAsia="Times New Roman" w:hAnsi="Times New Roman" w:cs="Times New Roman"/>
          <w:sz w:val="28"/>
          <w:szCs w:val="28"/>
          <w:lang w:eastAsia="ru-RU"/>
        </w:rPr>
        <w:t>де</w:t>
      </w:r>
      <w:r w:rsidRPr="00C26229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ральным законом, законом Краснодарского края полномочиями по предо</w:t>
      </w:r>
      <w:r w:rsidR="00DE244F" w:rsidRPr="00C26229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C26229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став</w:t>
      </w:r>
      <w:r w:rsidRPr="00C26229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лению муниципальных услуг в установленной сфере деятельности (далее - ор</w:t>
      </w:r>
      <w:r w:rsidRPr="00C26229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ган, предоставляющий муниципальные услуги), устанавливающий сроки и по</w:t>
      </w:r>
      <w:r w:rsidRPr="00C26229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следовательность административных процедур (действий) органа,</w:t>
      </w:r>
      <w:r w:rsidRPr="00C26229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 w:rsidRPr="00C2622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</w:t>
      </w:r>
      <w:r w:rsidR="00DE244F" w:rsidRPr="00C26229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C26229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став</w:t>
      </w:r>
      <w:r w:rsidRPr="00C26229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ляющего муниципальные услуги, в процессе предоставления муниципаль</w:t>
      </w:r>
      <w:r w:rsidR="00DE244F" w:rsidRPr="00C26229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C26229">
        <w:rPr>
          <w:rFonts w:ascii="Times New Roman" w:eastAsia="Times New Roman" w:hAnsi="Times New Roman" w:cs="Times New Roman"/>
          <w:sz w:val="28"/>
          <w:szCs w:val="28"/>
          <w:lang w:eastAsia="ru-RU"/>
        </w:rPr>
        <w:t>ной услуги в соответствии с требованиями Федерального закона от 27 июля 2010 года № 210-ФЗ «Об организации предоставления государственных и му</w:t>
      </w:r>
      <w:r w:rsidR="00DE244F" w:rsidRPr="00C26229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C26229">
        <w:rPr>
          <w:rFonts w:ascii="Times New Roman" w:eastAsia="Times New Roman" w:hAnsi="Times New Roman" w:cs="Times New Roman"/>
          <w:sz w:val="28"/>
          <w:szCs w:val="28"/>
          <w:lang w:eastAsia="ru-RU"/>
        </w:rPr>
        <w:t>ници</w:t>
      </w:r>
      <w:r w:rsidRPr="00C26229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пальных услуг» (далее - Федеральный закон № 210-ФЗ).</w:t>
      </w:r>
    </w:p>
    <w:p w:rsidR="008E51F1" w:rsidRPr="00C26229" w:rsidRDefault="008E51F1" w:rsidP="008E51F1">
      <w:pPr>
        <w:tabs>
          <w:tab w:val="left" w:pos="1370"/>
        </w:tabs>
        <w:spacing w:after="0" w:line="240" w:lineRule="auto"/>
        <w:ind w:left="20" w:right="-5" w:firstLine="708"/>
        <w:jc w:val="both"/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</w:pPr>
      <w:r w:rsidRPr="00C26229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Регламент также устанавливает порядок взаимодействия между</w:t>
      </w:r>
      <w:r w:rsidRPr="00C26229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br/>
      </w:r>
      <w:r w:rsidR="00255F7C" w:rsidRPr="00C26229">
        <w:rPr>
          <w:rFonts w:ascii="Times New Roman" w:hAnsi="Times New Roman" w:cs="Times New Roman"/>
          <w:sz w:val="28"/>
          <w:szCs w:val="28"/>
        </w:rPr>
        <w:t xml:space="preserve">отраслевыми (функциональными) органами </w:t>
      </w:r>
      <w:r w:rsidR="00DB07A0" w:rsidRPr="00C26229">
        <w:rPr>
          <w:rFonts w:ascii="Times New Roman" w:eastAsia="Times New Roman" w:hAnsi="Times New Roman" w:cs="Times New Roman"/>
          <w:sz w:val="28"/>
          <w:szCs w:val="28"/>
          <w:lang w:eastAsia="ru-RU"/>
        </w:rPr>
        <w:t>ор</w:t>
      </w:r>
      <w:r w:rsidR="00DB07A0" w:rsidRPr="00C26229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гана, предоставляющего муниципальные услуги,</w:t>
      </w:r>
      <w:r w:rsidRPr="00C26229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 их должностными лицами, между органом, предоставляю</w:t>
      </w:r>
      <w:r w:rsidR="00DE244F" w:rsidRPr="00C26229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softHyphen/>
      </w:r>
      <w:r w:rsidRPr="00C26229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щим му</w:t>
      </w:r>
      <w:r w:rsidRPr="00C26229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softHyphen/>
        <w:t>ниципальные услуги, и физическими или юридическими лицами, индивиду</w:t>
      </w:r>
      <w:r w:rsidRPr="00C26229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softHyphen/>
        <w:t>альными предпринимателями, их уполномоченными представи</w:t>
      </w:r>
      <w:r w:rsidR="00DE244F" w:rsidRPr="00C26229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softHyphen/>
      </w:r>
      <w:r w:rsidRPr="00C26229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телями (далее - заявители), органами государственной власти и иными ор</w:t>
      </w:r>
      <w:r w:rsidR="00DE244F" w:rsidRPr="00C26229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softHyphen/>
      </w:r>
      <w:r w:rsidRPr="00C26229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ганами местного самоуправления, учреждениями и организациями в про</w:t>
      </w:r>
      <w:r w:rsidR="00DE244F" w:rsidRPr="00C26229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softHyphen/>
      </w:r>
      <w:r w:rsidRPr="00C26229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цессе предоставле</w:t>
      </w:r>
      <w:r w:rsidRPr="00C26229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softHyphen/>
        <w:t>ния муниципальной услуги.</w:t>
      </w:r>
    </w:p>
    <w:p w:rsidR="00C26229" w:rsidRPr="00C26229" w:rsidRDefault="00C26229" w:rsidP="00C26229">
      <w:pPr>
        <w:numPr>
          <w:ilvl w:val="0"/>
          <w:numId w:val="5"/>
        </w:numPr>
        <w:tabs>
          <w:tab w:val="left" w:pos="1359"/>
        </w:tabs>
        <w:spacing w:after="0" w:line="240" w:lineRule="auto"/>
        <w:ind w:firstLine="851"/>
        <w:jc w:val="both"/>
        <w:rPr>
          <w:rFonts w:ascii="Times New Roman" w:hAnsi="Times New Roman" w:cs="Times New Roman"/>
          <w:strike/>
          <w:spacing w:val="5"/>
          <w:sz w:val="28"/>
          <w:szCs w:val="28"/>
        </w:rPr>
      </w:pPr>
      <w:r w:rsidRPr="00C26229">
        <w:rPr>
          <w:rFonts w:ascii="Times New Roman" w:hAnsi="Times New Roman" w:cs="Times New Roman"/>
          <w:spacing w:val="5"/>
          <w:sz w:val="28"/>
          <w:szCs w:val="28"/>
        </w:rPr>
        <w:t xml:space="preserve">Если иное не установлено федеральными законами, регламент разрабатывается </w:t>
      </w:r>
      <w:r w:rsidR="00645C3D" w:rsidRPr="00C26229">
        <w:rPr>
          <w:rFonts w:ascii="Times New Roman" w:hAnsi="Times New Roman" w:cs="Times New Roman"/>
          <w:spacing w:val="5"/>
          <w:sz w:val="28"/>
          <w:szCs w:val="28"/>
        </w:rPr>
        <w:t>орган</w:t>
      </w:r>
      <w:r w:rsidR="00645C3D">
        <w:rPr>
          <w:rFonts w:ascii="Times New Roman" w:hAnsi="Times New Roman" w:cs="Times New Roman"/>
          <w:spacing w:val="5"/>
          <w:sz w:val="28"/>
          <w:szCs w:val="28"/>
        </w:rPr>
        <w:t>ом,</w:t>
      </w:r>
      <w:r w:rsidR="00645C3D" w:rsidRPr="00C26229">
        <w:rPr>
          <w:rFonts w:ascii="Times New Roman" w:hAnsi="Times New Roman" w:cs="Times New Roman"/>
          <w:spacing w:val="5"/>
          <w:sz w:val="28"/>
          <w:szCs w:val="28"/>
        </w:rPr>
        <w:t xml:space="preserve"> </w:t>
      </w:r>
      <w:r w:rsidR="00645C3D" w:rsidRPr="00C2622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предоставляющ</w:t>
      </w:r>
      <w:r w:rsidR="00645C3D">
        <w:rPr>
          <w:rFonts w:ascii="Times New Roman" w:eastAsia="Times New Roman" w:hAnsi="Times New Roman" w:cs="Times New Roman"/>
          <w:sz w:val="28"/>
          <w:szCs w:val="28"/>
          <w:lang w:eastAsia="ru-RU"/>
        </w:rPr>
        <w:t>им</w:t>
      </w:r>
      <w:r w:rsidR="00645C3D" w:rsidRPr="00C262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муниципальные услуги</w:t>
      </w:r>
      <w:r w:rsidR="00645C3D">
        <w:rPr>
          <w:rFonts w:ascii="Times New Roman" w:eastAsia="Times New Roman" w:hAnsi="Times New Roman" w:cs="Times New Roman"/>
          <w:sz w:val="28"/>
          <w:szCs w:val="28"/>
          <w:lang w:eastAsia="ru-RU"/>
        </w:rPr>
        <w:t>, в лице</w:t>
      </w:r>
      <w:r w:rsidR="00645C3D" w:rsidRPr="00C26229">
        <w:rPr>
          <w:rFonts w:ascii="Times New Roman" w:hAnsi="Times New Roman" w:cs="Times New Roman"/>
          <w:sz w:val="28"/>
          <w:szCs w:val="28"/>
        </w:rPr>
        <w:t xml:space="preserve"> </w:t>
      </w:r>
      <w:r w:rsidRPr="00C26229">
        <w:rPr>
          <w:rFonts w:ascii="Times New Roman" w:hAnsi="Times New Roman" w:cs="Times New Roman"/>
          <w:spacing w:val="5"/>
          <w:sz w:val="28"/>
          <w:szCs w:val="28"/>
        </w:rPr>
        <w:t>отраслев</w:t>
      </w:r>
      <w:r w:rsidR="00645C3D">
        <w:rPr>
          <w:rFonts w:ascii="Times New Roman" w:hAnsi="Times New Roman" w:cs="Times New Roman"/>
          <w:spacing w:val="5"/>
          <w:sz w:val="28"/>
          <w:szCs w:val="28"/>
        </w:rPr>
        <w:t>ого</w:t>
      </w:r>
      <w:r w:rsidRPr="00C26229">
        <w:rPr>
          <w:rFonts w:ascii="Times New Roman" w:hAnsi="Times New Roman" w:cs="Times New Roman"/>
          <w:spacing w:val="5"/>
          <w:sz w:val="28"/>
          <w:szCs w:val="28"/>
        </w:rPr>
        <w:t xml:space="preserve"> (функциональн</w:t>
      </w:r>
      <w:r w:rsidR="00645C3D">
        <w:rPr>
          <w:rFonts w:ascii="Times New Roman" w:hAnsi="Times New Roman" w:cs="Times New Roman"/>
          <w:spacing w:val="5"/>
          <w:sz w:val="28"/>
          <w:szCs w:val="28"/>
        </w:rPr>
        <w:t>ого</w:t>
      </w:r>
      <w:r w:rsidRPr="00C26229">
        <w:rPr>
          <w:rFonts w:ascii="Times New Roman" w:hAnsi="Times New Roman" w:cs="Times New Roman"/>
          <w:spacing w:val="5"/>
          <w:sz w:val="28"/>
          <w:szCs w:val="28"/>
        </w:rPr>
        <w:t>) орган</w:t>
      </w:r>
      <w:r w:rsidR="00645C3D">
        <w:rPr>
          <w:rFonts w:ascii="Times New Roman" w:hAnsi="Times New Roman" w:cs="Times New Roman"/>
          <w:spacing w:val="5"/>
          <w:sz w:val="28"/>
          <w:szCs w:val="28"/>
        </w:rPr>
        <w:t>а</w:t>
      </w:r>
      <w:r w:rsidR="00707FDB">
        <w:rPr>
          <w:rFonts w:ascii="Times New Roman" w:hAnsi="Times New Roman" w:cs="Times New Roman"/>
          <w:spacing w:val="5"/>
          <w:sz w:val="28"/>
          <w:szCs w:val="28"/>
        </w:rPr>
        <w:t>,</w:t>
      </w:r>
      <w:r w:rsidRPr="00C26229">
        <w:rPr>
          <w:rFonts w:ascii="Times New Roman" w:hAnsi="Times New Roman" w:cs="Times New Roman"/>
          <w:spacing w:val="5"/>
          <w:sz w:val="28"/>
          <w:szCs w:val="28"/>
        </w:rPr>
        <w:t xml:space="preserve"> к сфере деятельности которого относится </w:t>
      </w:r>
      <w:r w:rsidR="00707FDB">
        <w:rPr>
          <w:rFonts w:ascii="Times New Roman" w:hAnsi="Times New Roman" w:cs="Times New Roman"/>
          <w:spacing w:val="5"/>
          <w:sz w:val="28"/>
          <w:szCs w:val="28"/>
        </w:rPr>
        <w:t>предоставление соответствующей муниципальной услуги</w:t>
      </w:r>
      <w:r w:rsidRPr="00C26229">
        <w:rPr>
          <w:rFonts w:ascii="Times New Roman" w:hAnsi="Times New Roman" w:cs="Times New Roman"/>
          <w:spacing w:val="5"/>
          <w:sz w:val="28"/>
          <w:szCs w:val="28"/>
        </w:rPr>
        <w:t xml:space="preserve"> (далее – </w:t>
      </w:r>
      <w:r w:rsidRPr="00C26229">
        <w:rPr>
          <w:rFonts w:ascii="Times New Roman" w:hAnsi="Times New Roman" w:cs="Times New Roman"/>
          <w:spacing w:val="5"/>
          <w:sz w:val="28"/>
          <w:szCs w:val="28"/>
        </w:rPr>
        <w:lastRenderedPageBreak/>
        <w:t>разработчик регламента)</w:t>
      </w:r>
      <w:r w:rsidRPr="00C26229">
        <w:rPr>
          <w:rFonts w:ascii="Times New Roman" w:hAnsi="Times New Roman" w:cs="Times New Roman"/>
          <w:sz w:val="28"/>
          <w:szCs w:val="28"/>
        </w:rPr>
        <w:t>, предусмотренного федеральным законом</w:t>
      </w:r>
      <w:r w:rsidR="001E278B">
        <w:rPr>
          <w:rFonts w:ascii="Times New Roman" w:hAnsi="Times New Roman" w:cs="Times New Roman"/>
          <w:sz w:val="28"/>
          <w:szCs w:val="28"/>
        </w:rPr>
        <w:t>,</w:t>
      </w:r>
      <w:r w:rsidRPr="00C26229">
        <w:rPr>
          <w:rFonts w:ascii="Times New Roman" w:hAnsi="Times New Roman" w:cs="Times New Roman"/>
          <w:sz w:val="28"/>
          <w:szCs w:val="28"/>
        </w:rPr>
        <w:t xml:space="preserve"> </w:t>
      </w:r>
      <w:r w:rsidRPr="00C26229">
        <w:rPr>
          <w:rFonts w:ascii="Times New Roman" w:hAnsi="Times New Roman" w:cs="Times New Roman"/>
          <w:spacing w:val="5"/>
          <w:sz w:val="28"/>
          <w:szCs w:val="28"/>
        </w:rPr>
        <w:t>и утверждается органом</w:t>
      </w:r>
      <w:r w:rsidR="00E00766">
        <w:rPr>
          <w:rFonts w:ascii="Times New Roman" w:hAnsi="Times New Roman" w:cs="Times New Roman"/>
          <w:spacing w:val="5"/>
          <w:sz w:val="28"/>
          <w:szCs w:val="28"/>
        </w:rPr>
        <w:t xml:space="preserve">, </w:t>
      </w:r>
      <w:r w:rsidR="00E00766" w:rsidRPr="00C2622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предоставляющи</w:t>
      </w:r>
      <w:r w:rsidR="00E00766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="00E00766" w:rsidRPr="00C262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муниципальные услуги</w:t>
      </w:r>
      <w:r w:rsidRPr="00C26229">
        <w:rPr>
          <w:rFonts w:ascii="Times New Roman" w:hAnsi="Times New Roman" w:cs="Times New Roman"/>
          <w:spacing w:val="5"/>
          <w:sz w:val="28"/>
          <w:szCs w:val="28"/>
        </w:rPr>
        <w:t>.</w:t>
      </w:r>
    </w:p>
    <w:p w:rsidR="008E51F1" w:rsidRPr="003B714E" w:rsidRDefault="008E51F1" w:rsidP="008E51F1">
      <w:pPr>
        <w:tabs>
          <w:tab w:val="left" w:pos="1366"/>
        </w:tabs>
        <w:spacing w:after="0" w:line="320" w:lineRule="exact"/>
        <w:ind w:firstLine="709"/>
        <w:jc w:val="both"/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</w:pPr>
      <w:r w:rsidRPr="00C26229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При разработке административного регламента орган, предоставляю</w:t>
      </w:r>
      <w:r w:rsidRPr="00C26229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softHyphen/>
      </w:r>
      <w:r w:rsidRPr="003B714E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щий муниципальные услуги, предусматривает оптимизацию (повышение ка</w:t>
      </w:r>
      <w:r w:rsidRPr="003B714E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softHyphen/>
        <w:t>чества) предоставления муниципальных услуг, в том числе:</w:t>
      </w:r>
    </w:p>
    <w:p w:rsidR="008E51F1" w:rsidRPr="003B714E" w:rsidRDefault="008E51F1" w:rsidP="008E51F1">
      <w:pPr>
        <w:tabs>
          <w:tab w:val="left" w:pos="1141"/>
        </w:tabs>
        <w:spacing w:after="0" w:line="320" w:lineRule="exact"/>
        <w:ind w:left="20" w:firstLine="840"/>
        <w:jc w:val="both"/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</w:pPr>
      <w:r w:rsidRPr="003B714E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а)</w:t>
      </w:r>
      <w:r w:rsidRPr="003B714E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ab/>
        <w:t>упорядочение административных процедур (действий);</w:t>
      </w:r>
    </w:p>
    <w:p w:rsidR="008E51F1" w:rsidRPr="003B714E" w:rsidRDefault="008E51F1" w:rsidP="008E51F1">
      <w:pPr>
        <w:tabs>
          <w:tab w:val="left" w:pos="1162"/>
        </w:tabs>
        <w:spacing w:after="0" w:line="320" w:lineRule="exact"/>
        <w:ind w:left="20" w:firstLine="840"/>
        <w:jc w:val="both"/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</w:pPr>
      <w:r w:rsidRPr="003B714E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б)</w:t>
      </w:r>
      <w:r w:rsidRPr="003B714E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ab/>
        <w:t>устранение избыточных административных процедур (действий);</w:t>
      </w:r>
    </w:p>
    <w:p w:rsidR="008E51F1" w:rsidRPr="003B714E" w:rsidRDefault="008E51F1" w:rsidP="008E51F1">
      <w:pPr>
        <w:tabs>
          <w:tab w:val="left" w:pos="1182"/>
        </w:tabs>
        <w:spacing w:after="0" w:line="240" w:lineRule="auto"/>
        <w:ind w:left="20" w:firstLine="860"/>
        <w:jc w:val="both"/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</w:pPr>
      <w:r w:rsidRPr="003B714E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в)</w:t>
      </w:r>
      <w:r w:rsidRPr="003B714E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ab/>
        <w:t>сокращение количества документов, представляемых заявите</w:t>
      </w:r>
      <w:r w:rsidR="00DE244F" w:rsidRPr="003B714E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softHyphen/>
      </w:r>
      <w:r w:rsidRPr="003B714E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лями для предоставления муниципальной услуги, применение новых форм доку</w:t>
      </w:r>
      <w:r w:rsidRPr="003B714E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softHyphen/>
        <w:t>ментов, позволяющих устранить необходимость неоднократного пред</w:t>
      </w:r>
      <w:r w:rsidR="00DE244F" w:rsidRPr="003B714E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softHyphen/>
      </w:r>
      <w:r w:rsidRPr="003B714E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став</w:t>
      </w:r>
      <w:r w:rsidRPr="003B714E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softHyphen/>
        <w:t>ления идентичной информации, снижение количества взаимодейст</w:t>
      </w:r>
      <w:r w:rsidRPr="003B714E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softHyphen/>
        <w:t>вий за</w:t>
      </w:r>
      <w:r w:rsidRPr="003B714E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softHyphen/>
        <w:t>явителей с должностными лицами органа, предоставляющего муници</w:t>
      </w:r>
      <w:r w:rsidR="00DE244F" w:rsidRPr="003B714E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softHyphen/>
      </w:r>
      <w:r w:rsidRPr="003B714E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паль</w:t>
      </w:r>
      <w:r w:rsidRPr="003B714E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softHyphen/>
        <w:t>ную услугу, в том числе за счет выполнения отдельных администра</w:t>
      </w:r>
      <w:r w:rsidR="00DE244F" w:rsidRPr="003B714E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softHyphen/>
      </w:r>
      <w:r w:rsidRPr="003B714E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тивных процедур (действий) на базе многофункционального центра предо</w:t>
      </w:r>
      <w:r w:rsidR="00DE244F" w:rsidRPr="003B714E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softHyphen/>
      </w:r>
      <w:r w:rsidRPr="003B714E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ставления государственных и муниципальных услуг (далее – многофунк</w:t>
      </w:r>
      <w:r w:rsidR="00DE244F" w:rsidRPr="003B714E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softHyphen/>
      </w:r>
      <w:r w:rsidRPr="003B714E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циональный центр) и реализации принципа «одного окна», использование межведом</w:t>
      </w:r>
      <w:r w:rsidRPr="003B714E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softHyphen/>
        <w:t>ственных согласований при предоставлении муниципальной услуги без уча</w:t>
      </w:r>
      <w:r w:rsidRPr="003B714E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softHyphen/>
        <w:t>стия заявителя, в том числе с использованием информаци</w:t>
      </w:r>
      <w:r w:rsidR="00DE244F" w:rsidRPr="003B714E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softHyphen/>
      </w:r>
      <w:r w:rsidRPr="003B714E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онно-коммуникационных технологий;</w:t>
      </w:r>
    </w:p>
    <w:p w:rsidR="008E51F1" w:rsidRPr="003B714E" w:rsidRDefault="008E51F1" w:rsidP="008E51F1">
      <w:pPr>
        <w:tabs>
          <w:tab w:val="left" w:pos="1176"/>
        </w:tabs>
        <w:spacing w:after="0" w:line="240" w:lineRule="auto"/>
        <w:ind w:left="20" w:right="20" w:firstLine="860"/>
        <w:jc w:val="both"/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</w:pPr>
      <w:r w:rsidRPr="003B714E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г)</w:t>
      </w:r>
      <w:r w:rsidRPr="003B714E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ab/>
        <w:t>сокращение срока предоставления муниципальной услуги, а также срока выполнения отдельных административных процедур (дей</w:t>
      </w:r>
      <w:r w:rsidR="00DE244F" w:rsidRPr="003B714E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softHyphen/>
      </w:r>
      <w:r w:rsidRPr="003B714E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ствий) в рамках предоставления муниципальной услуги; </w:t>
      </w:r>
    </w:p>
    <w:p w:rsidR="008E51F1" w:rsidRPr="003B714E" w:rsidRDefault="008E51F1" w:rsidP="008E51F1">
      <w:pPr>
        <w:tabs>
          <w:tab w:val="left" w:pos="1176"/>
        </w:tabs>
        <w:spacing w:after="0" w:line="240" w:lineRule="auto"/>
        <w:ind w:left="20" w:right="20" w:firstLine="860"/>
        <w:jc w:val="both"/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</w:pPr>
      <w:r w:rsidRPr="003B714E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Орган, предоставляющий муниципальные услуги, может установить в регламенте сокращённые сроки предоставления муниципальной услуги, а также сроки выполнения административных процедур (действий) в рам</w:t>
      </w:r>
      <w:r w:rsidR="00DE244F" w:rsidRPr="003B714E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softHyphen/>
      </w:r>
      <w:r w:rsidRPr="003B714E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ках предоставления муниципальной услуги по отношению к соответствую</w:t>
      </w:r>
      <w:r w:rsidR="00DE244F" w:rsidRPr="003B714E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softHyphen/>
      </w:r>
      <w:r w:rsidRPr="003B714E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щим срокам, установленным законодательством Российской Федерации, </w:t>
      </w:r>
    </w:p>
    <w:p w:rsidR="008E51F1" w:rsidRPr="003B714E" w:rsidRDefault="008E51F1" w:rsidP="008E51F1">
      <w:pPr>
        <w:tabs>
          <w:tab w:val="left" w:pos="1176"/>
        </w:tabs>
        <w:spacing w:after="0" w:line="240" w:lineRule="auto"/>
        <w:ind w:left="20" w:right="20" w:firstLine="860"/>
        <w:jc w:val="both"/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</w:pPr>
      <w:r w:rsidRPr="003B714E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д)</w:t>
      </w:r>
      <w:r w:rsidRPr="003B714E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ab/>
        <w:t>ответственность должностных лиц органа, предоставляющего му</w:t>
      </w:r>
      <w:r w:rsidRPr="003B714E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softHyphen/>
        <w:t>ниципальные услуги, за несоблюдение ими требований регламентов при выполнении административных процедур (действий);</w:t>
      </w:r>
    </w:p>
    <w:p w:rsidR="008E51F1" w:rsidRPr="003B714E" w:rsidRDefault="008E51F1" w:rsidP="008E51F1">
      <w:pPr>
        <w:tabs>
          <w:tab w:val="left" w:pos="1168"/>
        </w:tabs>
        <w:spacing w:after="0" w:line="240" w:lineRule="auto"/>
        <w:ind w:left="20" w:firstLine="860"/>
        <w:jc w:val="both"/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</w:pPr>
      <w:r w:rsidRPr="003B714E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е)</w:t>
      </w:r>
      <w:r w:rsidRPr="003B714E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ab/>
        <w:t>предоставление муниципальной услуги в электронной форме.</w:t>
      </w:r>
    </w:p>
    <w:p w:rsidR="008E51F1" w:rsidRPr="003B714E" w:rsidRDefault="008E51F1" w:rsidP="008E51F1">
      <w:pPr>
        <w:numPr>
          <w:ilvl w:val="1"/>
          <w:numId w:val="4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71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Исполнение администрацией </w:t>
      </w:r>
      <w:r w:rsidR="002F43DD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Тимашевского городского поселения Тимашевского </w:t>
      </w:r>
      <w:r w:rsidR="002F43DD" w:rsidRPr="00012FD1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района</w:t>
      </w:r>
      <w:r w:rsidR="002F43DD" w:rsidRPr="003B71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B714E">
        <w:rPr>
          <w:rFonts w:ascii="Times New Roman" w:eastAsia="Times New Roman" w:hAnsi="Times New Roman" w:cs="Times New Roman"/>
          <w:sz w:val="28"/>
          <w:szCs w:val="28"/>
          <w:lang w:eastAsia="ru-RU"/>
        </w:rPr>
        <w:t>отдельных государственных полномочий Российской Федера</w:t>
      </w:r>
      <w:r w:rsidRPr="003B714E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ции (субъекта), переданных им на основании федерального (краевого) закона с предоставлением субвенций из федерального (краевого) бюджета, осуществ</w:t>
      </w:r>
      <w:r w:rsidR="00DE244F" w:rsidRPr="003B714E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3B714E">
        <w:rPr>
          <w:rFonts w:ascii="Times New Roman" w:eastAsia="Times New Roman" w:hAnsi="Times New Roman" w:cs="Times New Roman"/>
          <w:sz w:val="28"/>
          <w:szCs w:val="28"/>
          <w:lang w:eastAsia="ru-RU"/>
        </w:rPr>
        <w:t>ля</w:t>
      </w:r>
      <w:r w:rsidRPr="003B714E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ется в порядке, установленном регламентом, утвержденным соответствую</w:t>
      </w:r>
      <w:r w:rsidR="00DE244F" w:rsidRPr="003B714E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3B714E">
        <w:rPr>
          <w:rFonts w:ascii="Times New Roman" w:eastAsia="Times New Roman" w:hAnsi="Times New Roman" w:cs="Times New Roman"/>
          <w:sz w:val="28"/>
          <w:szCs w:val="28"/>
          <w:lang w:eastAsia="ru-RU"/>
        </w:rPr>
        <w:t>щим федеральным (краевым) органом исполнительной власти, если иное не уста</w:t>
      </w:r>
      <w:r w:rsidRPr="003B714E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новлено федеральным (краевым) законом.</w:t>
      </w:r>
    </w:p>
    <w:p w:rsidR="008E51F1" w:rsidRPr="003B714E" w:rsidRDefault="008E51F1" w:rsidP="008E51F1">
      <w:pPr>
        <w:numPr>
          <w:ilvl w:val="1"/>
          <w:numId w:val="4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714E">
        <w:rPr>
          <w:rFonts w:ascii="Times New Roman" w:eastAsia="Times New Roman" w:hAnsi="Times New Roman" w:cs="Times New Roman"/>
          <w:sz w:val="28"/>
          <w:szCs w:val="28"/>
          <w:lang w:eastAsia="ru-RU"/>
        </w:rPr>
        <w:t>Регламенты разрабатываются в соответствии с федеральными за</w:t>
      </w:r>
      <w:r w:rsidR="00DE244F" w:rsidRPr="003B714E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3B714E">
        <w:rPr>
          <w:rFonts w:ascii="Times New Roman" w:eastAsia="Times New Roman" w:hAnsi="Times New Roman" w:cs="Times New Roman"/>
          <w:sz w:val="28"/>
          <w:szCs w:val="28"/>
          <w:lang w:eastAsia="ru-RU"/>
        </w:rPr>
        <w:t>ко</w:t>
      </w:r>
      <w:r w:rsidRPr="003B714E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нами, нормативными правовыми актами Президента Российской Федерации и Правительства Российской Федерации, нормативными правовыми актами Краснодарского края, нормативными правовыми актами </w:t>
      </w:r>
      <w:r w:rsidR="00B4198B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Тимашевского городского поселения Тимашевского </w:t>
      </w:r>
      <w:r w:rsidR="00B4198B" w:rsidRPr="00012FD1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района</w:t>
      </w:r>
      <w:r w:rsidRPr="003B71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а также с учетом иных </w:t>
      </w:r>
      <w:r w:rsidRPr="003B714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требований к порядку предоставления соответствующей муниципальной услуги.</w:t>
      </w:r>
    </w:p>
    <w:p w:rsidR="008E51F1" w:rsidRPr="003B714E" w:rsidRDefault="008E51F1" w:rsidP="008E51F1">
      <w:pPr>
        <w:numPr>
          <w:ilvl w:val="1"/>
          <w:numId w:val="4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714E">
        <w:rPr>
          <w:rFonts w:ascii="Times New Roman" w:eastAsia="Times New Roman" w:hAnsi="Times New Roman" w:cs="Times New Roman"/>
          <w:sz w:val="28"/>
          <w:szCs w:val="28"/>
          <w:lang w:eastAsia="ru-RU"/>
        </w:rPr>
        <w:t>Регламент разрабатывается, после включения соответствующей му</w:t>
      </w:r>
      <w:r w:rsidRPr="003B714E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ниципальной услуги в перечень муниципальных услуг и функций по осу</w:t>
      </w:r>
      <w:r w:rsidR="00DE244F" w:rsidRPr="003B714E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3B714E">
        <w:rPr>
          <w:rFonts w:ascii="Times New Roman" w:eastAsia="Times New Roman" w:hAnsi="Times New Roman" w:cs="Times New Roman"/>
          <w:sz w:val="28"/>
          <w:szCs w:val="28"/>
          <w:lang w:eastAsia="ru-RU"/>
        </w:rPr>
        <w:t>ществ</w:t>
      </w:r>
      <w:r w:rsidRPr="003B714E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лению муниципального контроля администрации </w:t>
      </w:r>
      <w:r w:rsidR="00B4198B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Тимашевского городского поселения Тимашевского </w:t>
      </w:r>
      <w:r w:rsidR="00B4198B" w:rsidRPr="00012FD1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района</w:t>
      </w:r>
      <w:r w:rsidR="00B4198B" w:rsidRPr="003B71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B714E">
        <w:rPr>
          <w:rFonts w:ascii="Times New Roman" w:eastAsia="Times New Roman" w:hAnsi="Times New Roman" w:cs="Times New Roman"/>
          <w:sz w:val="28"/>
          <w:szCs w:val="28"/>
          <w:lang w:eastAsia="ru-RU"/>
        </w:rPr>
        <w:t>(далее - перечень).</w:t>
      </w:r>
    </w:p>
    <w:p w:rsidR="008E51F1" w:rsidRPr="003B714E" w:rsidRDefault="008E51F1" w:rsidP="008E51F1">
      <w:pPr>
        <w:numPr>
          <w:ilvl w:val="1"/>
          <w:numId w:val="4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71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 регламента и пояснительная записка к нему подлеж</w:t>
      </w:r>
      <w:r w:rsidR="002970D4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3B714E">
        <w:rPr>
          <w:rFonts w:ascii="Times New Roman" w:eastAsia="Times New Roman" w:hAnsi="Times New Roman" w:cs="Times New Roman"/>
          <w:sz w:val="28"/>
          <w:szCs w:val="28"/>
          <w:lang w:eastAsia="ru-RU"/>
        </w:rPr>
        <w:t>т раз</w:t>
      </w:r>
      <w:r w:rsidRPr="003B714E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мещению на официальном сайте </w:t>
      </w:r>
      <w:r w:rsidR="00C00773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Тимашевского городского поселения Тимашевского </w:t>
      </w:r>
      <w:r w:rsidR="00C00773" w:rsidRPr="00012FD1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района</w:t>
      </w:r>
      <w:r w:rsidR="00C00773" w:rsidRPr="003B71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14B19" w:rsidRPr="00514B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www.adm-timashevsk.ru </w:t>
      </w:r>
      <w:r w:rsidRPr="003B714E">
        <w:rPr>
          <w:rFonts w:ascii="Times New Roman" w:eastAsia="Times New Roman" w:hAnsi="Times New Roman" w:cs="Times New Roman"/>
          <w:sz w:val="28"/>
          <w:szCs w:val="28"/>
          <w:lang w:eastAsia="ru-RU"/>
        </w:rPr>
        <w:t>в информационно-телекоммуникационной сети «Ин</w:t>
      </w:r>
      <w:r w:rsidRPr="003B714E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тернет» (далее - сеть «Интернет»). Ответственность за размещение проекта ре</w:t>
      </w:r>
      <w:r w:rsidRPr="003B714E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гламента несет разработчик регламента.</w:t>
      </w:r>
    </w:p>
    <w:p w:rsidR="008E51F1" w:rsidRPr="003B714E" w:rsidRDefault="008E51F1" w:rsidP="008E51F1">
      <w:pPr>
        <w:numPr>
          <w:ilvl w:val="1"/>
          <w:numId w:val="4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71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Проекты регламентов, а также проекты нормативных правовых ак</w:t>
      </w:r>
      <w:r w:rsidRPr="003B714E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тов по внесению изменений в ранее изданные регламенты, признанию регла</w:t>
      </w:r>
      <w:r w:rsidRPr="003B714E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ментов утратившими силу подлежат независимой экспертизе и экспертизе, про</w:t>
      </w:r>
      <w:r w:rsidRPr="003B714E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водимой администрацией </w:t>
      </w:r>
      <w:r w:rsidR="00D670C7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Тимашевского городского поселения Тимашевского </w:t>
      </w:r>
      <w:r w:rsidR="00D670C7" w:rsidRPr="00012FD1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района</w:t>
      </w:r>
      <w:r w:rsidRPr="003B714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E51F1" w:rsidRPr="003B714E" w:rsidRDefault="008E51F1" w:rsidP="008E51F1">
      <w:pPr>
        <w:numPr>
          <w:ilvl w:val="1"/>
          <w:numId w:val="4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714E">
        <w:rPr>
          <w:rFonts w:ascii="Times New Roman" w:eastAsia="Times New Roman" w:hAnsi="Times New Roman" w:cs="Times New Roman"/>
          <w:sz w:val="28"/>
          <w:szCs w:val="28"/>
          <w:lang w:eastAsia="ru-RU"/>
        </w:rPr>
        <w:t>Экспертиза проектов регламентов, а также проектов нормативных правовых актов по внесению изменений в ранее изданные регламенты, при</w:t>
      </w:r>
      <w:r w:rsidR="00DE244F" w:rsidRPr="003B714E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3B714E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</w:t>
      </w:r>
      <w:r w:rsidRPr="003B714E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нию регламентов утратившими силу проводится в порядке, установленном По</w:t>
      </w:r>
      <w:r w:rsidRPr="003B714E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рядком проведения независимой экспертизы проектов административных ре</w:t>
      </w:r>
      <w:r w:rsidRPr="003B714E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гламентов осуществления муниципального контроля и административных ре</w:t>
      </w:r>
      <w:r w:rsidRPr="003B714E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гламентов предоставления муниципальных услуг, а также в соответствии с настоящими Порядком.</w:t>
      </w:r>
    </w:p>
    <w:p w:rsidR="008E51F1" w:rsidRPr="003B714E" w:rsidRDefault="008E51F1" w:rsidP="008E51F1">
      <w:pPr>
        <w:numPr>
          <w:ilvl w:val="1"/>
          <w:numId w:val="4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714E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Заключение об оценке регулирующего воздействия на проекты регламентов, а также проекты нормативных правовых актов по внесению изменений в ранее изданные регламенты, признанию регламентов утратив</w:t>
      </w:r>
      <w:r w:rsidRPr="003B714E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softHyphen/>
        <w:t>шими силу не требуется.</w:t>
      </w:r>
    </w:p>
    <w:p w:rsidR="008E51F1" w:rsidRPr="003B714E" w:rsidRDefault="008E51F1" w:rsidP="008E51F1">
      <w:pPr>
        <w:numPr>
          <w:ilvl w:val="1"/>
          <w:numId w:val="4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714E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В случае если нормативным правовым актом, устанавлива</w:t>
      </w:r>
      <w:r w:rsidRPr="003B714E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softHyphen/>
        <w:t>ющим конкретное полномочие органа, предоставляющего муниципальную услугу, предусмотрено утверждение органом, предоставляющим муници</w:t>
      </w:r>
      <w:r w:rsidRPr="003B714E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softHyphen/>
        <w:t>пальную услугу, отдельного нормативного правового акта, предусматрива</w:t>
      </w:r>
      <w:r w:rsidRPr="003B714E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softHyphen/>
        <w:t>ющего порядок осуществления такого полномочия, наряду с разработкой указанного порядка подлежит утверждению регламент по осуществлению соответствующего полномочия.</w:t>
      </w:r>
    </w:p>
    <w:p w:rsidR="008E51F1" w:rsidRPr="003B714E" w:rsidRDefault="008E51F1" w:rsidP="008E51F1">
      <w:pPr>
        <w:numPr>
          <w:ilvl w:val="1"/>
          <w:numId w:val="4"/>
        </w:numPr>
        <w:tabs>
          <w:tab w:val="left" w:pos="1134"/>
          <w:tab w:val="left" w:pos="1560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714E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При этом порядком осуществления соответствующих полно</w:t>
      </w:r>
      <w:r w:rsidR="00DE244F" w:rsidRPr="003B714E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softHyphen/>
      </w:r>
      <w:r w:rsidRPr="003B714E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мо</w:t>
      </w:r>
      <w:r w:rsidRPr="003B714E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softHyphen/>
        <w:t>чий не регулируются вопросы, относящиеся к предмету регулирования ре</w:t>
      </w:r>
      <w:r w:rsidRPr="003B714E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softHyphen/>
        <w:t>гламента в соответствии с настоящими Порядком.</w:t>
      </w:r>
    </w:p>
    <w:p w:rsidR="008E51F1" w:rsidRPr="003B714E" w:rsidRDefault="008E51F1" w:rsidP="008E51F1">
      <w:pPr>
        <w:spacing w:after="0" w:line="240" w:lineRule="auto"/>
        <w:ind w:firstLine="860"/>
        <w:jc w:val="both"/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</w:pPr>
    </w:p>
    <w:p w:rsidR="008E51F1" w:rsidRPr="003B714E" w:rsidRDefault="008E51F1" w:rsidP="008E51F1">
      <w:pPr>
        <w:spacing w:after="0" w:line="240" w:lineRule="auto"/>
        <w:ind w:left="3000"/>
        <w:jc w:val="both"/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</w:pPr>
      <w:r w:rsidRPr="003B714E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2. Требования к регламентам</w:t>
      </w:r>
    </w:p>
    <w:p w:rsidR="008E51F1" w:rsidRPr="003B714E" w:rsidRDefault="008E51F1" w:rsidP="008E51F1">
      <w:pPr>
        <w:spacing w:after="0" w:line="240" w:lineRule="auto"/>
        <w:ind w:left="3000"/>
        <w:jc w:val="both"/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</w:pPr>
    </w:p>
    <w:p w:rsidR="008E51F1" w:rsidRPr="003B714E" w:rsidRDefault="008E51F1" w:rsidP="008E51F1">
      <w:pPr>
        <w:numPr>
          <w:ilvl w:val="0"/>
          <w:numId w:val="2"/>
        </w:numPr>
        <w:tabs>
          <w:tab w:val="left" w:pos="1384"/>
        </w:tabs>
        <w:spacing w:after="0" w:line="240" w:lineRule="auto"/>
        <w:ind w:left="20" w:right="20" w:firstLine="860"/>
        <w:jc w:val="both"/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</w:pPr>
      <w:r w:rsidRPr="003B714E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 Наименования регламентов определяются органом, предостав</w:t>
      </w:r>
      <w:r w:rsidRPr="003B714E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softHyphen/>
        <w:t>ляющим муниципальные услуги, с учетом формулировки</w:t>
      </w:r>
      <w:r w:rsidR="001126E4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 в</w:t>
      </w:r>
      <w:r w:rsidRPr="003B714E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 соответствую</w:t>
      </w:r>
      <w:r w:rsidR="00DE244F" w:rsidRPr="003B714E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softHyphen/>
      </w:r>
      <w:r w:rsidRPr="003B714E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щей редакции положения нормативного правового акта, которым преду</w:t>
      </w:r>
      <w:r w:rsidR="00DE244F" w:rsidRPr="003B714E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softHyphen/>
      </w:r>
      <w:r w:rsidRPr="003B714E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lastRenderedPageBreak/>
        <w:t>смотрена муниципальная услуга, и наименования такой муниципальной услуги в пе</w:t>
      </w:r>
      <w:r w:rsidRPr="003B714E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softHyphen/>
        <w:t>речне.</w:t>
      </w:r>
    </w:p>
    <w:p w:rsidR="008E51F1" w:rsidRPr="003B714E" w:rsidRDefault="008E51F1" w:rsidP="008E51F1">
      <w:pPr>
        <w:numPr>
          <w:ilvl w:val="0"/>
          <w:numId w:val="2"/>
        </w:numPr>
        <w:tabs>
          <w:tab w:val="left" w:pos="1384"/>
        </w:tabs>
        <w:spacing w:after="0" w:line="240" w:lineRule="auto"/>
        <w:ind w:left="20" w:firstLine="860"/>
        <w:jc w:val="both"/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</w:pPr>
      <w:r w:rsidRPr="003B714E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В регламент включаются разделы, определяющие:</w:t>
      </w:r>
    </w:p>
    <w:p w:rsidR="008E51F1" w:rsidRPr="003B714E" w:rsidRDefault="008E51F1" w:rsidP="008E51F1">
      <w:pPr>
        <w:tabs>
          <w:tab w:val="left" w:pos="1175"/>
        </w:tabs>
        <w:spacing w:after="0" w:line="240" w:lineRule="auto"/>
        <w:ind w:left="20" w:firstLine="860"/>
        <w:jc w:val="both"/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</w:pPr>
      <w:r w:rsidRPr="003B714E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а)</w:t>
      </w:r>
      <w:r w:rsidRPr="003B714E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ab/>
        <w:t>общие положения;</w:t>
      </w:r>
    </w:p>
    <w:p w:rsidR="008E51F1" w:rsidRPr="003B714E" w:rsidRDefault="008E51F1" w:rsidP="008E51F1">
      <w:pPr>
        <w:tabs>
          <w:tab w:val="left" w:pos="1197"/>
        </w:tabs>
        <w:spacing w:after="0" w:line="240" w:lineRule="auto"/>
        <w:ind w:left="20" w:firstLine="860"/>
        <w:jc w:val="both"/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</w:pPr>
      <w:r w:rsidRPr="003B714E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б)</w:t>
      </w:r>
      <w:r w:rsidRPr="003B714E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ab/>
        <w:t>стандарт предоставления муниципальной услуги;</w:t>
      </w:r>
    </w:p>
    <w:p w:rsidR="008E51F1" w:rsidRPr="003B714E" w:rsidRDefault="008E51F1" w:rsidP="008E51F1">
      <w:pPr>
        <w:tabs>
          <w:tab w:val="left" w:pos="1186"/>
        </w:tabs>
        <w:spacing w:after="0" w:line="240" w:lineRule="auto"/>
        <w:ind w:left="20" w:right="20" w:firstLine="860"/>
        <w:jc w:val="both"/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</w:pPr>
      <w:r w:rsidRPr="003B714E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в)</w:t>
      </w:r>
      <w:r w:rsidRPr="003B714E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ab/>
        <w:t>состав, последовательность и сроки выполнения административ</w:t>
      </w:r>
      <w:r w:rsidRPr="003B714E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softHyphen/>
        <w:t>ных процедур (действий), требования к порядку их выполнения, в том числе особенности выполнения административных процедур (действий) в элек</w:t>
      </w:r>
      <w:r w:rsidRPr="003B714E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softHyphen/>
        <w:t>тронной форме, а также особенности выполнения административных проце</w:t>
      </w:r>
      <w:r w:rsidRPr="003B714E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softHyphen/>
        <w:t>дур в многофункциональных центрах;</w:t>
      </w:r>
    </w:p>
    <w:p w:rsidR="008E51F1" w:rsidRPr="003B714E" w:rsidRDefault="008E51F1" w:rsidP="008E51F1">
      <w:pPr>
        <w:tabs>
          <w:tab w:val="left" w:pos="1186"/>
        </w:tabs>
        <w:spacing w:after="0" w:line="240" w:lineRule="auto"/>
        <w:ind w:left="20" w:right="20" w:firstLine="860"/>
        <w:jc w:val="both"/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</w:pPr>
      <w:r w:rsidRPr="003B714E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В настоящий раздел не включаются особенности выполнения адми</w:t>
      </w:r>
      <w:r w:rsidRPr="003B714E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softHyphen/>
        <w:t>нистративных процедур в многофункциональных центрах, в случае, если муниципальная услуга не предоставляется в многофункциональных цен</w:t>
      </w:r>
      <w:r w:rsidR="00DE244F" w:rsidRPr="003B714E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softHyphen/>
      </w:r>
      <w:r w:rsidRPr="003B714E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трах.</w:t>
      </w:r>
    </w:p>
    <w:p w:rsidR="008E51F1" w:rsidRPr="003B714E" w:rsidRDefault="008E51F1" w:rsidP="008E51F1">
      <w:pPr>
        <w:tabs>
          <w:tab w:val="left" w:pos="1164"/>
        </w:tabs>
        <w:spacing w:after="0" w:line="240" w:lineRule="auto"/>
        <w:ind w:left="20" w:firstLine="860"/>
        <w:jc w:val="both"/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</w:pPr>
      <w:r w:rsidRPr="003B714E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г)</w:t>
      </w:r>
      <w:r w:rsidRPr="003B714E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ab/>
        <w:t>формы контроля за исполнением регламента;</w:t>
      </w:r>
    </w:p>
    <w:p w:rsidR="008E51F1" w:rsidRPr="003B714E" w:rsidRDefault="008E51F1" w:rsidP="008E51F1">
      <w:pPr>
        <w:spacing w:after="0" w:line="240" w:lineRule="auto"/>
        <w:ind w:left="20" w:right="20" w:firstLine="840"/>
        <w:jc w:val="both"/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</w:pPr>
      <w:r w:rsidRPr="003B714E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д) досудебный (внесудебный) порядок обжалования решений и дей</w:t>
      </w:r>
      <w:r w:rsidRPr="003B714E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softHyphen/>
        <w:t>ствий (бездействия) органа, предоставляющего муниципальную услугу, а также его должностных лиц, муниципальных служащих, многофункцио</w:t>
      </w:r>
      <w:r w:rsidRPr="003B714E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softHyphen/>
        <w:t>нального центра, работника многофункционального центра, а также орга</w:t>
      </w:r>
      <w:r w:rsidR="00DE244F" w:rsidRPr="003B714E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softHyphen/>
      </w:r>
      <w:r w:rsidRPr="003B714E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ни</w:t>
      </w:r>
      <w:r w:rsidRPr="003B714E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softHyphen/>
        <w:t>заций, осуществляющих функции по предоставлению государственных или муниципальных услуг, или их работников;</w:t>
      </w:r>
    </w:p>
    <w:p w:rsidR="008E51F1" w:rsidRPr="003B714E" w:rsidRDefault="008E51F1" w:rsidP="008E51F1">
      <w:pPr>
        <w:numPr>
          <w:ilvl w:val="0"/>
          <w:numId w:val="2"/>
        </w:numPr>
        <w:tabs>
          <w:tab w:val="left" w:pos="1345"/>
        </w:tabs>
        <w:spacing w:after="0" w:line="240" w:lineRule="auto"/>
        <w:ind w:left="20" w:right="20" w:firstLine="840"/>
        <w:jc w:val="both"/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</w:pPr>
      <w:r w:rsidRPr="003B714E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Раздел, касающийся общих положений, состоит из следующих</w:t>
      </w:r>
      <w:r w:rsidRPr="003B714E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br/>
        <w:t>подразделов, определяющих:</w:t>
      </w:r>
    </w:p>
    <w:p w:rsidR="008E51F1" w:rsidRPr="003B714E" w:rsidRDefault="008E51F1" w:rsidP="008E51F1">
      <w:pPr>
        <w:tabs>
          <w:tab w:val="left" w:pos="1148"/>
        </w:tabs>
        <w:spacing w:after="0" w:line="240" w:lineRule="auto"/>
        <w:ind w:left="20" w:firstLine="840"/>
        <w:jc w:val="both"/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</w:pPr>
      <w:r w:rsidRPr="003B714E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а)</w:t>
      </w:r>
      <w:r w:rsidRPr="003B714E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ab/>
        <w:t>предмет регулирования регламента;</w:t>
      </w:r>
    </w:p>
    <w:p w:rsidR="008E51F1" w:rsidRPr="003B714E" w:rsidRDefault="008E51F1" w:rsidP="008E51F1">
      <w:pPr>
        <w:tabs>
          <w:tab w:val="left" w:pos="1170"/>
        </w:tabs>
        <w:spacing w:after="0" w:line="240" w:lineRule="auto"/>
        <w:ind w:left="20" w:firstLine="840"/>
        <w:jc w:val="both"/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</w:pPr>
      <w:r w:rsidRPr="003B714E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б)</w:t>
      </w:r>
      <w:r w:rsidRPr="003B714E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ab/>
        <w:t>круг заявителей;</w:t>
      </w:r>
    </w:p>
    <w:p w:rsidR="008E51F1" w:rsidRPr="003B714E" w:rsidRDefault="008E51F1" w:rsidP="008E51F1">
      <w:pPr>
        <w:tabs>
          <w:tab w:val="left" w:pos="1143"/>
        </w:tabs>
        <w:spacing w:after="0" w:line="240" w:lineRule="auto"/>
        <w:ind w:left="20" w:right="20" w:firstLine="840"/>
        <w:jc w:val="both"/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</w:pPr>
      <w:r w:rsidRPr="003B714E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в)</w:t>
      </w:r>
      <w:r w:rsidRPr="003B714E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ab/>
        <w:t>требования к порядку информирования о предоставлении</w:t>
      </w:r>
      <w:r w:rsidRPr="003B714E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br/>
        <w:t>муниципальной услуги, в том числе:</w:t>
      </w:r>
    </w:p>
    <w:p w:rsidR="008E51F1" w:rsidRPr="003B714E" w:rsidRDefault="008E51F1" w:rsidP="008E51F1">
      <w:pPr>
        <w:spacing w:after="0" w:line="240" w:lineRule="auto"/>
        <w:ind w:left="20" w:right="20" w:firstLine="840"/>
        <w:jc w:val="both"/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</w:pPr>
      <w:r w:rsidRPr="003B714E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порядок получения информации заявителями по вопросам предо</w:t>
      </w:r>
      <w:r w:rsidR="00DE244F" w:rsidRPr="003B714E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softHyphen/>
      </w:r>
      <w:r w:rsidRPr="003B714E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став</w:t>
      </w:r>
      <w:r w:rsidRPr="003B714E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softHyphen/>
        <w:t>ления муниципальной услуги и услуг, которые являются необходи</w:t>
      </w:r>
      <w:r w:rsidR="00DE244F" w:rsidRPr="003B714E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softHyphen/>
      </w:r>
      <w:r w:rsidRPr="003B714E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мыми и обязательными для предоставления муниципальной услуги, сведе</w:t>
      </w:r>
      <w:r w:rsidR="00DE244F" w:rsidRPr="003B714E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softHyphen/>
      </w:r>
      <w:r w:rsidRPr="003B714E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ний о ходе предоставления указанных услуг, в том числе на официальном сайте </w:t>
      </w:r>
      <w:r w:rsidR="008E08DC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Тимашевского городского поселения Тимашевского </w:t>
      </w:r>
      <w:r w:rsidR="008E08DC" w:rsidRPr="00012FD1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района</w:t>
      </w:r>
      <w:r w:rsidR="008E08DC" w:rsidRPr="003B714E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 </w:t>
      </w:r>
      <w:r w:rsidRPr="003B714E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в сети «Интер</w:t>
      </w:r>
      <w:r w:rsidR="00DE244F" w:rsidRPr="003B714E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softHyphen/>
      </w:r>
      <w:r w:rsidRPr="003B714E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нет», а также на Едином портале государственных и муниципальных услуг (функций), Пор</w:t>
      </w:r>
      <w:r w:rsidRPr="003B714E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softHyphen/>
        <w:t>тале государственных и муниципальных услуг (функций) Краснодарского края»;</w:t>
      </w:r>
    </w:p>
    <w:p w:rsidR="008E51F1" w:rsidRPr="003B714E" w:rsidRDefault="008E51F1" w:rsidP="008E51F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714E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порядок, форма, место размещения и способы получения справочной ин</w:t>
      </w:r>
      <w:r w:rsidRPr="003B714E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формации, в том числе на стендах в местах предоставления муниципальной услуги и услуг, которые являются необходимыми и обязательными для предо</w:t>
      </w:r>
      <w:r w:rsidRPr="003B714E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ставления муниципальной услуги, и в многофункциональном центре.</w:t>
      </w:r>
    </w:p>
    <w:p w:rsidR="008E51F1" w:rsidRPr="003B714E" w:rsidRDefault="008E51F1" w:rsidP="008E51F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714E">
        <w:rPr>
          <w:rFonts w:ascii="Times New Roman" w:eastAsia="Times New Roman" w:hAnsi="Times New Roman" w:cs="Times New Roman"/>
          <w:sz w:val="28"/>
          <w:szCs w:val="28"/>
          <w:lang w:eastAsia="ru-RU"/>
        </w:rPr>
        <w:t>К справочной информации относится следующая информация:</w:t>
      </w:r>
    </w:p>
    <w:p w:rsidR="008E51F1" w:rsidRPr="003B714E" w:rsidRDefault="008E51F1" w:rsidP="008E51F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71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место нахождения и графики работы органа, предоставляющего муници</w:t>
      </w:r>
      <w:r w:rsidRPr="003B714E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пальную услугу, его отраслевых (функциональных) органов, предоставляю</w:t>
      </w:r>
      <w:r w:rsidR="00DE244F" w:rsidRPr="003B714E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3B714E">
        <w:rPr>
          <w:rFonts w:ascii="Times New Roman" w:eastAsia="Times New Roman" w:hAnsi="Times New Roman" w:cs="Times New Roman"/>
          <w:sz w:val="28"/>
          <w:szCs w:val="28"/>
          <w:lang w:eastAsia="ru-RU"/>
        </w:rPr>
        <w:t>щих муниципальную услугу, государственных органов, иных органов мест</w:t>
      </w:r>
      <w:r w:rsidRPr="003B714E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ного самоуправления, и организаций, обращение в которые необходимо для по</w:t>
      </w:r>
      <w:r w:rsidRPr="003B714E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лучения муниципальной услуги, а также многофункциональных центров;</w:t>
      </w:r>
    </w:p>
    <w:p w:rsidR="008E51F1" w:rsidRPr="003B714E" w:rsidRDefault="008E51F1" w:rsidP="008E51F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714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справочные телефоны отраслевого (функционального) органа,</w:t>
      </w:r>
      <w:r w:rsidR="007953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B71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предостав</w:t>
      </w:r>
      <w:r w:rsidRPr="003B714E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ляющего муниципальную услугу, организаций, участвующих в предоставле</w:t>
      </w:r>
      <w:r w:rsidR="00DE244F" w:rsidRPr="003B714E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3B714E">
        <w:rPr>
          <w:rFonts w:ascii="Times New Roman" w:eastAsia="Times New Roman" w:hAnsi="Times New Roman" w:cs="Times New Roman"/>
          <w:sz w:val="28"/>
          <w:szCs w:val="28"/>
          <w:lang w:eastAsia="ru-RU"/>
        </w:rPr>
        <w:t>нии муниципальной услуги, в том числе номер телефона-автоинформатора;</w:t>
      </w:r>
    </w:p>
    <w:p w:rsidR="008E51F1" w:rsidRPr="003B714E" w:rsidRDefault="008E51F1" w:rsidP="008E51F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714E">
        <w:rPr>
          <w:rFonts w:ascii="Times New Roman" w:eastAsia="Times New Roman" w:hAnsi="Times New Roman" w:cs="Times New Roman"/>
          <w:sz w:val="28"/>
          <w:szCs w:val="28"/>
          <w:lang w:eastAsia="ru-RU"/>
        </w:rPr>
        <w:t>адреса официального сайта, а также электронной почты и (или) формы об</w:t>
      </w:r>
      <w:r w:rsidRPr="003B714E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ратной связи органа, предоставляющего муниципальную услугу, в сети «Ин</w:t>
      </w:r>
      <w:r w:rsidRPr="003B714E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тернет».</w:t>
      </w:r>
    </w:p>
    <w:p w:rsidR="008E51F1" w:rsidRPr="003B714E" w:rsidRDefault="008E51F1" w:rsidP="008E51F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714E">
        <w:rPr>
          <w:rFonts w:ascii="Times New Roman" w:eastAsia="Times New Roman" w:hAnsi="Times New Roman" w:cs="Times New Roman"/>
          <w:sz w:val="28"/>
          <w:szCs w:val="28"/>
          <w:lang w:eastAsia="ru-RU"/>
        </w:rPr>
        <w:t>Справочная информация не приводится в тексте регламента и подлежит обязательному размещению на официальном сайте органа, предоставляющего муниципальную услугу, в сети «Интернет», в федеральной государственной информационной системе «Федеральный реестр государственных услуг (функ</w:t>
      </w:r>
      <w:r w:rsidRPr="003B714E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ций)» (далее - федеральный реестр), на Едином портале государствен</w:t>
      </w:r>
      <w:r w:rsidR="00DE244F" w:rsidRPr="003B714E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3B714E">
        <w:rPr>
          <w:rFonts w:ascii="Times New Roman" w:eastAsia="Times New Roman" w:hAnsi="Times New Roman" w:cs="Times New Roman"/>
          <w:sz w:val="28"/>
          <w:szCs w:val="28"/>
          <w:lang w:eastAsia="ru-RU"/>
        </w:rPr>
        <w:t>ных и му</w:t>
      </w:r>
      <w:r w:rsidRPr="003B714E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ниципальных услуг (функций), Портале государственных и муници</w:t>
      </w:r>
      <w:r w:rsidR="00DE244F" w:rsidRPr="003B714E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3B714E">
        <w:rPr>
          <w:rFonts w:ascii="Times New Roman" w:eastAsia="Times New Roman" w:hAnsi="Times New Roman" w:cs="Times New Roman"/>
          <w:sz w:val="28"/>
          <w:szCs w:val="28"/>
          <w:lang w:eastAsia="ru-RU"/>
        </w:rPr>
        <w:t>пальных услуг (функций) Краснодарского края, о чем указывается в тексте ре</w:t>
      </w:r>
      <w:r w:rsidR="00DE244F" w:rsidRPr="003B714E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3B714E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гламента. Орган, предоставляющий муниципальные услуги, обеспечивают в установлен</w:t>
      </w:r>
      <w:r w:rsidRPr="003B714E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ном порядке размещение и актуализацию справочной информации в соответ</w:t>
      </w:r>
      <w:r w:rsidRPr="003B714E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ствующем разделе федерального реестра.</w:t>
      </w:r>
    </w:p>
    <w:p w:rsidR="008E51F1" w:rsidRPr="003B714E" w:rsidRDefault="008E51F1" w:rsidP="008E51F1">
      <w:pPr>
        <w:numPr>
          <w:ilvl w:val="0"/>
          <w:numId w:val="2"/>
        </w:numPr>
        <w:tabs>
          <w:tab w:val="left" w:pos="1350"/>
        </w:tabs>
        <w:spacing w:after="0" w:line="240" w:lineRule="auto"/>
        <w:ind w:left="20" w:firstLine="840"/>
        <w:jc w:val="both"/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</w:pPr>
      <w:r w:rsidRPr="003B714E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Стандарт предоставления муниципальной услуги должен содер</w:t>
      </w:r>
      <w:r w:rsidRPr="003B714E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softHyphen/>
        <w:t>жать следующие подразделы:</w:t>
      </w:r>
    </w:p>
    <w:p w:rsidR="008E51F1" w:rsidRPr="003B714E" w:rsidRDefault="008E51F1" w:rsidP="008E51F1">
      <w:pPr>
        <w:tabs>
          <w:tab w:val="left" w:pos="1148"/>
        </w:tabs>
        <w:spacing w:after="0" w:line="240" w:lineRule="auto"/>
        <w:ind w:left="20" w:firstLine="840"/>
        <w:jc w:val="both"/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</w:pPr>
      <w:r w:rsidRPr="003B714E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а)</w:t>
      </w:r>
      <w:r w:rsidRPr="003B714E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ab/>
        <w:t>наименование муниципальной услуги;</w:t>
      </w:r>
    </w:p>
    <w:p w:rsidR="008E51F1" w:rsidRPr="003B714E" w:rsidRDefault="008E51F1" w:rsidP="008E51F1">
      <w:pPr>
        <w:tabs>
          <w:tab w:val="left" w:pos="1148"/>
        </w:tabs>
        <w:spacing w:after="0" w:line="240" w:lineRule="auto"/>
        <w:ind w:left="20" w:firstLine="840"/>
        <w:jc w:val="both"/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</w:pPr>
      <w:r w:rsidRPr="003B714E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б) наименование органа, предоставляющего муниципальную услугу. Если в предоставлении муниципальной услуги участвуют также федераль</w:t>
      </w:r>
      <w:r w:rsidRPr="003B714E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softHyphen/>
        <w:t>ные органы исполнительной власти и органы государственных внебюджет</w:t>
      </w:r>
      <w:r w:rsidRPr="003B714E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softHyphen/>
        <w:t>ных фондов, органы исполнительной власти Краснодарского края и иные органы местного самоуправления, а также организации, то указываются все органы и организации, обращение в которые необходимо для предоставле</w:t>
      </w:r>
      <w:r w:rsidRPr="003B714E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softHyphen/>
        <w:t>ния муниципальной услуги. Также указываются требования пункта 3 ста</w:t>
      </w:r>
      <w:r w:rsidR="00DE244F" w:rsidRPr="003B714E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softHyphen/>
      </w:r>
      <w:r w:rsidRPr="003B714E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тьи 7 Федерального закона № 210-ФЗ, а именно – установление запрета тре</w:t>
      </w:r>
      <w:r w:rsidR="00DE244F" w:rsidRPr="003B714E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softHyphen/>
      </w:r>
      <w:r w:rsidRPr="003B714E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бовать от заявителя осуществления действий, в том числе согласований, необходи</w:t>
      </w:r>
      <w:r w:rsidRPr="003B714E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softHyphen/>
        <w:t>мых для получения муниципальной услуги и связанных с обраще</w:t>
      </w:r>
      <w:r w:rsidR="00DE244F" w:rsidRPr="003B714E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softHyphen/>
      </w:r>
      <w:r w:rsidRPr="003B714E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нием в государственные органы, иные органы местного самоуправления и организации, за исключени</w:t>
      </w:r>
      <w:r w:rsidRPr="003B714E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softHyphen/>
        <w:t>ем получения услуг, включенных в перечень услуг, которые являются необ</w:t>
      </w:r>
      <w:r w:rsidRPr="003B714E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softHyphen/>
        <w:t>ходимыми и обязательными для предостав</w:t>
      </w:r>
      <w:r w:rsidR="00DE244F" w:rsidRPr="003B714E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softHyphen/>
      </w:r>
      <w:r w:rsidRPr="003B714E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ления муниципальных услуг, утвержденный решением Совета </w:t>
      </w:r>
      <w:r w:rsidR="00F62082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Тимашевского городского поселения Тимашевского района</w:t>
      </w:r>
      <w:r w:rsidRPr="003B714E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;</w:t>
      </w:r>
    </w:p>
    <w:p w:rsidR="008E51F1" w:rsidRPr="003B714E" w:rsidRDefault="008E51F1" w:rsidP="008E51F1">
      <w:pPr>
        <w:tabs>
          <w:tab w:val="left" w:pos="1148"/>
        </w:tabs>
        <w:spacing w:after="0" w:line="240" w:lineRule="auto"/>
        <w:ind w:left="20" w:firstLine="840"/>
        <w:jc w:val="both"/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</w:pPr>
      <w:r w:rsidRPr="003B714E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в)</w:t>
      </w:r>
      <w:r w:rsidRPr="003B714E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ab/>
        <w:t>описание результата предоставления муниципальной услуги;</w:t>
      </w:r>
    </w:p>
    <w:p w:rsidR="008E51F1" w:rsidRPr="003B714E" w:rsidRDefault="008E51F1" w:rsidP="008E51F1">
      <w:pPr>
        <w:tabs>
          <w:tab w:val="left" w:pos="1136"/>
        </w:tabs>
        <w:spacing w:after="0" w:line="240" w:lineRule="auto"/>
        <w:ind w:left="23" w:right="23" w:firstLine="839"/>
        <w:jc w:val="both"/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</w:pPr>
      <w:r w:rsidRPr="003B714E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г)</w:t>
      </w:r>
      <w:r w:rsidRPr="003B714E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ab/>
        <w:t>срок предоставления муниципальной услуги, в том числе</w:t>
      </w:r>
      <w:r w:rsidRPr="003B714E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br/>
        <w:t>с учетом необходимости обращения в организации, участвующие</w:t>
      </w:r>
      <w:r w:rsidRPr="003B714E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br/>
        <w:t>в предоставлении муниципальной услуги, срок приостановления</w:t>
      </w:r>
      <w:r w:rsidRPr="003B714E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br/>
        <w:t>предоставления муниципальной услуги в случае, если возможность</w:t>
      </w:r>
      <w:r w:rsidRPr="003B714E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br/>
        <w:t>приостановления предусмотрена законодательством Российской Федера</w:t>
      </w:r>
      <w:r w:rsidR="00DE244F" w:rsidRPr="003B714E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softHyphen/>
      </w:r>
      <w:r w:rsidRPr="003B714E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ции, срок выдачи (направления) документов, являющихся результатом предо</w:t>
      </w:r>
      <w:r w:rsidRPr="003B714E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softHyphen/>
        <w:t>ставления муниципальной услуги;</w:t>
      </w:r>
    </w:p>
    <w:p w:rsidR="008E51F1" w:rsidRPr="003B714E" w:rsidRDefault="008E51F1" w:rsidP="008E51F1">
      <w:pPr>
        <w:tabs>
          <w:tab w:val="left" w:pos="1172"/>
        </w:tabs>
        <w:spacing w:after="0" w:line="240" w:lineRule="auto"/>
        <w:ind w:left="23" w:right="23" w:firstLine="839"/>
        <w:jc w:val="both"/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</w:pPr>
      <w:r w:rsidRPr="003B714E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д)</w:t>
      </w:r>
      <w:r w:rsidRPr="003B714E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ab/>
        <w:t>нормативные правовые акты, регулирующие предоставление му</w:t>
      </w:r>
      <w:r w:rsidRPr="003B714E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softHyphen/>
        <w:t>ниципальной услуги.</w:t>
      </w:r>
    </w:p>
    <w:p w:rsidR="008E51F1" w:rsidRPr="003B714E" w:rsidRDefault="008E51F1" w:rsidP="008E51F1">
      <w:pPr>
        <w:tabs>
          <w:tab w:val="left" w:pos="1172"/>
        </w:tabs>
        <w:spacing w:after="0" w:line="240" w:lineRule="auto"/>
        <w:ind w:left="23" w:right="23" w:firstLine="839"/>
        <w:jc w:val="both"/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</w:pPr>
      <w:r w:rsidRPr="003B714E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lastRenderedPageBreak/>
        <w:t>Перечень нормативных правовых актов, регулирующих предостав</w:t>
      </w:r>
      <w:r w:rsidR="00DE244F" w:rsidRPr="003B714E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softHyphen/>
      </w:r>
      <w:r w:rsidRPr="003B714E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ле</w:t>
      </w:r>
      <w:r w:rsidRPr="003B714E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softHyphen/>
        <w:t>ние муниципальной услуги (с указанием их реквизитов и источников офи</w:t>
      </w:r>
      <w:r w:rsidRPr="003B714E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softHyphen/>
        <w:t>циального опубликования), подлежит обязательному размещению на офи</w:t>
      </w:r>
      <w:r w:rsidRPr="003B714E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softHyphen/>
        <w:t>циальном сайте органа, предоставляющего муниципальную услугу, в сети «Интернет», в федеральном реестре, на Едином портале государствен</w:t>
      </w:r>
      <w:r w:rsidR="00DE244F" w:rsidRPr="003B714E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softHyphen/>
      </w:r>
      <w:r w:rsidRPr="003B714E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ных и муниципальных услуг (функций) и Портале государственных и му</w:t>
      </w:r>
      <w:r w:rsidR="00DE244F" w:rsidRPr="003B714E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softHyphen/>
      </w:r>
      <w:r w:rsidRPr="003B714E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ници</w:t>
      </w:r>
      <w:r w:rsidRPr="003B714E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softHyphen/>
        <w:t>пальных услуг (функций) Краснодарского края.</w:t>
      </w:r>
    </w:p>
    <w:p w:rsidR="008E51F1" w:rsidRPr="003B714E" w:rsidRDefault="008E51F1" w:rsidP="008E51F1">
      <w:pPr>
        <w:tabs>
          <w:tab w:val="left" w:pos="1172"/>
        </w:tabs>
        <w:spacing w:after="0" w:line="240" w:lineRule="auto"/>
        <w:ind w:left="23" w:right="23" w:firstLine="839"/>
        <w:jc w:val="both"/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</w:pPr>
      <w:r w:rsidRPr="003B714E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В данном подразделе</w:t>
      </w:r>
      <w:r w:rsidR="00454D9D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 </w:t>
      </w:r>
      <w:r w:rsidRPr="003B714E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регламента должно содер</w:t>
      </w:r>
      <w:r w:rsidRPr="003B714E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softHyphen/>
        <w:t>жаться указание на соответствующее размещение перечня указанных нор</w:t>
      </w:r>
      <w:r w:rsidRPr="003B714E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softHyphen/>
        <w:t>мативных правовых актов, регулирующих предоставление муниципальной услуги.</w:t>
      </w:r>
    </w:p>
    <w:p w:rsidR="008E51F1" w:rsidRPr="003B714E" w:rsidRDefault="008E51F1" w:rsidP="008E51F1">
      <w:pPr>
        <w:tabs>
          <w:tab w:val="left" w:pos="1172"/>
        </w:tabs>
        <w:spacing w:after="0" w:line="240" w:lineRule="auto"/>
        <w:ind w:left="23" w:right="23" w:firstLine="839"/>
        <w:jc w:val="both"/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</w:pPr>
      <w:r w:rsidRPr="003B714E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Орган, предоставляющий муниципальную услугу, обеспечивает раз</w:t>
      </w:r>
      <w:r w:rsidRPr="003B714E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softHyphen/>
        <w:t>мещение и актуализацию перечня нормативных правовых актов, регулиру</w:t>
      </w:r>
      <w:r w:rsidRPr="003B714E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softHyphen/>
        <w:t xml:space="preserve">ющих предоставление муниципальной услуги, на </w:t>
      </w:r>
      <w:r w:rsidR="00454D9D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о</w:t>
      </w:r>
      <w:r w:rsidRPr="003B714E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фициальном сайте</w:t>
      </w:r>
      <w:r w:rsidR="00454D9D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 Тимашевского городского поселения Тимашевского района в сети «Интернет»</w:t>
      </w:r>
      <w:r w:rsidRPr="003B714E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, а также в соответствующем разделе федерального реестра;</w:t>
      </w:r>
    </w:p>
    <w:p w:rsidR="008E51F1" w:rsidRPr="003B714E" w:rsidRDefault="008E51F1" w:rsidP="008E51F1">
      <w:pPr>
        <w:tabs>
          <w:tab w:val="left" w:pos="1158"/>
        </w:tabs>
        <w:spacing w:after="0" w:line="240" w:lineRule="auto"/>
        <w:ind w:left="20" w:right="20" w:firstLine="840"/>
        <w:jc w:val="both"/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</w:pPr>
      <w:r w:rsidRPr="003B714E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е)</w:t>
      </w:r>
      <w:r w:rsidRPr="003B714E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ab/>
        <w:t>исчерпывающий перечень документов, необходимых в соответ</w:t>
      </w:r>
      <w:r w:rsidRPr="003B714E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softHyphen/>
        <w:t>ствии с нормативными правовыми актами для предоставления</w:t>
      </w:r>
      <w:r w:rsidRPr="003B714E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br/>
        <w:t>муниципальной услуги и услуг, которые являются необходимыми</w:t>
      </w:r>
      <w:r w:rsidRPr="003B714E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br/>
        <w:t>и обязательными для предоставления муниципальной услуги, подлежащих представлению заявителем, способы их получения заявителем, в том числе в электронной форме, порядок их представления (бланки, формы обраще</w:t>
      </w:r>
      <w:r w:rsidR="00DE244F" w:rsidRPr="003B714E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softHyphen/>
      </w:r>
      <w:r w:rsidRPr="003B714E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ний, заявления и иных документов, подаваемых заявителем в связи с предо</w:t>
      </w:r>
      <w:r w:rsidR="00DE244F" w:rsidRPr="003B714E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softHyphen/>
      </w:r>
      <w:r w:rsidRPr="003B714E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став</w:t>
      </w:r>
      <w:r w:rsidRPr="003B714E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softHyphen/>
        <w:t>лением муниципальной услуги, приводятся в качестве приложений к регла</w:t>
      </w:r>
      <w:r w:rsidRPr="003B714E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softHyphen/>
        <w:t>менту, за исключением случаев, когда формы указанных документов уста</w:t>
      </w:r>
      <w:r w:rsidRPr="003B714E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softHyphen/>
        <w:t>новлены актами Президента Российской Федерации или Правитель</w:t>
      </w:r>
      <w:r w:rsidR="00DE244F" w:rsidRPr="003B714E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softHyphen/>
      </w:r>
      <w:r w:rsidRPr="003B714E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ства Рос</w:t>
      </w:r>
      <w:r w:rsidRPr="003B714E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softHyphen/>
        <w:t>сийской Федерации, а также случаев, когда законодательством Российской Федерации предусмотрена свободная форма подачи этих доку</w:t>
      </w:r>
      <w:r w:rsidR="00DE244F" w:rsidRPr="003B714E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softHyphen/>
      </w:r>
      <w:r w:rsidRPr="003B714E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ментов);</w:t>
      </w:r>
    </w:p>
    <w:p w:rsidR="008E51F1" w:rsidRPr="003B714E" w:rsidRDefault="008E51F1" w:rsidP="008E51F1">
      <w:pPr>
        <w:tabs>
          <w:tab w:val="left" w:pos="1222"/>
        </w:tabs>
        <w:spacing w:after="0" w:line="240" w:lineRule="auto"/>
        <w:ind w:left="20" w:right="20" w:firstLine="840"/>
        <w:jc w:val="both"/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</w:pPr>
      <w:r w:rsidRPr="003B714E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ж)</w:t>
      </w:r>
      <w:r w:rsidRPr="003B714E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ab/>
        <w:t>исчерпывающий перечень документов, необходимых в соответ</w:t>
      </w:r>
      <w:r w:rsidRPr="003B714E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softHyphen/>
        <w:t>ствии с нормативными правовыми актами для предоставления</w:t>
      </w:r>
      <w:r w:rsidRPr="003B714E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br/>
        <w:t>муниципальной услуги, которые находятся в распоряжении государствен</w:t>
      </w:r>
      <w:r w:rsidRPr="003B714E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softHyphen/>
        <w:t>ных органов, органов местного самоуправления и иных органов, участву</w:t>
      </w:r>
      <w:r w:rsidR="00DE244F" w:rsidRPr="003B714E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softHyphen/>
      </w:r>
      <w:r w:rsidRPr="003B714E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ю</w:t>
      </w:r>
      <w:r w:rsidRPr="003B714E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softHyphen/>
        <w:t>щих в предоставлении муниципальных услуг, и которые заявитель вправе представить, а также способы их получения заявителями, в том числе в электронной форме, порядок их представления (бланки, формы обращений, заявления и иных документов, подаваемых заявителем в связи с предостав</w:t>
      </w:r>
      <w:r w:rsidRPr="003B714E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softHyphen/>
        <w:t>лением муниципальной услуги, приводятся в качестве приложений к регла</w:t>
      </w:r>
      <w:r w:rsidRPr="003B714E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softHyphen/>
        <w:t>менту, за исключением случаев, когда формы указанных документов уста</w:t>
      </w:r>
      <w:r w:rsidRPr="003B714E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softHyphen/>
        <w:t>новлены актами Президента Российской Федерации или Правительства Рос</w:t>
      </w:r>
      <w:r w:rsidRPr="003B714E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softHyphen/>
        <w:t>сийской Федерации, а также случаев, когда законодательством Россий</w:t>
      </w:r>
      <w:r w:rsidR="00DE244F" w:rsidRPr="003B714E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softHyphen/>
      </w:r>
      <w:r w:rsidRPr="003B714E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ской Федерации предусмотрена свободная форма подачи этих документов). Не</w:t>
      </w:r>
      <w:r w:rsidRPr="003B714E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softHyphen/>
        <w:t>представление заявителем указанных документов не является основа</w:t>
      </w:r>
      <w:r w:rsidR="00DE244F" w:rsidRPr="003B714E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softHyphen/>
      </w:r>
      <w:r w:rsidRPr="003B714E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нием для отказа заявителю в предоставлении услуги.</w:t>
      </w:r>
    </w:p>
    <w:p w:rsidR="008E51F1" w:rsidRPr="003B714E" w:rsidRDefault="00454D9D" w:rsidP="008E51F1">
      <w:pPr>
        <w:tabs>
          <w:tab w:val="left" w:pos="1126"/>
        </w:tabs>
        <w:spacing w:after="0" w:line="240" w:lineRule="auto"/>
        <w:ind w:left="20" w:firstLine="840"/>
        <w:jc w:val="both"/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з</w:t>
      </w:r>
      <w:r w:rsidR="008E51F1" w:rsidRPr="003B714E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) указание на запрет требовать от заявителя:</w:t>
      </w:r>
    </w:p>
    <w:p w:rsidR="008E51F1" w:rsidRPr="003B714E" w:rsidRDefault="008E51F1" w:rsidP="008E51F1">
      <w:pPr>
        <w:spacing w:after="0" w:line="240" w:lineRule="auto"/>
        <w:ind w:left="20" w:right="20" w:firstLine="840"/>
        <w:jc w:val="both"/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</w:pPr>
      <w:r w:rsidRPr="003B714E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lastRenderedPageBreak/>
        <w:t>представления документов и информации или осуществления</w:t>
      </w:r>
      <w:r w:rsidRPr="003B714E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br/>
        <w:t>действий, представление или осуществление которых не предусмотрено</w:t>
      </w:r>
      <w:r w:rsidRPr="003B714E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br/>
        <w:t>нормативными правовыми актами, регулирующими отношения,</w:t>
      </w:r>
      <w:r w:rsidRPr="003B714E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br/>
        <w:t>возникающие в связи с предоставлением муниципальной услуги;</w:t>
      </w:r>
    </w:p>
    <w:p w:rsidR="008E51F1" w:rsidRPr="003B714E" w:rsidRDefault="008E51F1" w:rsidP="008E51F1">
      <w:pPr>
        <w:spacing w:after="0" w:line="240" w:lineRule="auto"/>
        <w:ind w:left="20" w:right="20" w:firstLine="840"/>
        <w:jc w:val="both"/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</w:pPr>
      <w:r w:rsidRPr="003B714E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представления документов и информации, которые в соответствии</w:t>
      </w:r>
      <w:r w:rsidRPr="003B714E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br/>
        <w:t>с нормативными правовыми актами Российской Федерации, норматив</w:t>
      </w:r>
      <w:r w:rsidR="00DE244F" w:rsidRPr="003B714E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softHyphen/>
      </w:r>
      <w:r w:rsidRPr="003B714E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ными правовыми актами Краснодарского края и муниципальными право</w:t>
      </w:r>
      <w:r w:rsidR="00DE244F" w:rsidRPr="003B714E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softHyphen/>
      </w:r>
      <w:r w:rsidRPr="003B714E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выми ак</w:t>
      </w:r>
      <w:r w:rsidRPr="003B714E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softHyphen/>
        <w:t xml:space="preserve">тами </w:t>
      </w:r>
      <w:r w:rsidR="00AF0881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Тимашевского городского поселения Тимашевского </w:t>
      </w:r>
      <w:r w:rsidR="00AF0881" w:rsidRPr="00012FD1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района</w:t>
      </w:r>
      <w:r w:rsidR="00AF0881" w:rsidRPr="003B714E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 </w:t>
      </w:r>
      <w:r w:rsidRPr="003B714E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находятся в распо</w:t>
      </w:r>
      <w:r w:rsidRPr="003B714E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softHyphen/>
        <w:t>ряжении органа, предоставляющего  муниципальную услугу, госу</w:t>
      </w:r>
      <w:r w:rsidR="00DE244F" w:rsidRPr="003B714E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softHyphen/>
      </w:r>
      <w:r w:rsidRPr="003B714E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дарственных органов, иных органов местного самоуправления и (или) под</w:t>
      </w:r>
      <w:r w:rsidR="00DE244F" w:rsidRPr="003B714E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softHyphen/>
      </w:r>
      <w:r w:rsidRPr="003B714E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ведомственных государственным органам и органам местного са</w:t>
      </w:r>
      <w:r w:rsidRPr="003B714E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softHyphen/>
        <w:t>моуправ</w:t>
      </w:r>
      <w:r w:rsidR="00DE244F" w:rsidRPr="003B714E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softHyphen/>
      </w:r>
      <w:r w:rsidRPr="003B714E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ления организаций, участвующих в предоставлении муниципальных услуг, за исключением документов, указанных в части 6 статьи 7 Федераль</w:t>
      </w:r>
      <w:r w:rsidRPr="003B714E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softHyphen/>
        <w:t>ного закона № 210-ФЗ;</w:t>
      </w:r>
    </w:p>
    <w:p w:rsidR="008E51F1" w:rsidRPr="003B714E" w:rsidRDefault="00EB5A29" w:rsidP="008E51F1">
      <w:pPr>
        <w:tabs>
          <w:tab w:val="left" w:pos="1374"/>
        </w:tabs>
        <w:spacing w:after="0" w:line="240" w:lineRule="auto"/>
        <w:ind w:left="20" w:right="20" w:firstLine="840"/>
        <w:jc w:val="both"/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и</w:t>
      </w:r>
      <w:r w:rsidR="008E51F1" w:rsidRPr="003B714E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) исчерпывающий перечень оснований для отказа в приеме</w:t>
      </w:r>
      <w:r w:rsidR="008E51F1" w:rsidRPr="003B714E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br/>
        <w:t>документов, необходимых для предоставления муниципальной услуги;</w:t>
      </w:r>
    </w:p>
    <w:p w:rsidR="008E51F1" w:rsidRPr="003B714E" w:rsidRDefault="00EB5A29" w:rsidP="008E51F1">
      <w:pPr>
        <w:spacing w:after="0" w:line="240" w:lineRule="auto"/>
        <w:ind w:left="20" w:right="20" w:firstLine="840"/>
        <w:jc w:val="both"/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к</w:t>
      </w:r>
      <w:r w:rsidR="008E51F1" w:rsidRPr="003B714E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) исчерпывающий перечень оснований для приостановления или</w:t>
      </w:r>
      <w:r w:rsidR="008E51F1" w:rsidRPr="003B714E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br/>
        <w:t>отказа в предоставлении муниципальной услуги. В случае отсутствия таких оснований следует прямо указать на это в тексте регламента;</w:t>
      </w:r>
    </w:p>
    <w:p w:rsidR="008E51F1" w:rsidRPr="003B714E" w:rsidRDefault="003D15BF" w:rsidP="008E51F1">
      <w:pPr>
        <w:tabs>
          <w:tab w:val="left" w:pos="1260"/>
        </w:tabs>
        <w:spacing w:after="0" w:line="240" w:lineRule="auto"/>
        <w:ind w:left="20" w:right="20" w:firstLine="840"/>
        <w:jc w:val="both"/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л</w:t>
      </w:r>
      <w:r w:rsidR="008E51F1" w:rsidRPr="003B714E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) перечень услуг, которые являются необходимыми и обязатель</w:t>
      </w:r>
      <w:r w:rsidR="00DE244F" w:rsidRPr="003B714E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softHyphen/>
      </w:r>
      <w:r w:rsidR="008E51F1" w:rsidRPr="003B714E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ными для предоставления муниципальной услуги, в том числе сведения о доку</w:t>
      </w:r>
      <w:r w:rsidR="008E51F1" w:rsidRPr="003B714E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softHyphen/>
        <w:t>менте (документах), выдаваемом (выдаваемых) организациями, участ</w:t>
      </w:r>
      <w:r w:rsidR="00DE244F" w:rsidRPr="003B714E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softHyphen/>
      </w:r>
      <w:r w:rsidR="008E51F1" w:rsidRPr="003B714E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вую</w:t>
      </w:r>
      <w:r w:rsidR="008E51F1" w:rsidRPr="003B714E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softHyphen/>
        <w:t>щими в предоставлении муниципальной услуги;</w:t>
      </w:r>
    </w:p>
    <w:p w:rsidR="008E51F1" w:rsidRPr="003B714E" w:rsidRDefault="003D15BF" w:rsidP="008E51F1">
      <w:pPr>
        <w:spacing w:after="0" w:line="240" w:lineRule="auto"/>
        <w:ind w:left="20" w:right="20" w:firstLine="840"/>
        <w:jc w:val="both"/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м</w:t>
      </w:r>
      <w:r w:rsidR="008E51F1" w:rsidRPr="003B714E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) порядок, размер и основания взимания государственной пошлины или иной платы, взимаемой за предоставление муниципальной услуги. В данном подразделе указывается размер государственной пошлины или иной платы, взимаемой за предоставление муниципальной услуги, или ссылка на положение нормативного правового акта, в котором установлен размер та</w:t>
      </w:r>
      <w:r w:rsidR="008E51F1" w:rsidRPr="003B714E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softHyphen/>
        <w:t>кой пошлины или платы;</w:t>
      </w:r>
    </w:p>
    <w:p w:rsidR="008E51F1" w:rsidRPr="003B714E" w:rsidRDefault="003D15BF" w:rsidP="008E51F1">
      <w:pPr>
        <w:spacing w:after="0" w:line="240" w:lineRule="auto"/>
        <w:ind w:left="20" w:right="20" w:firstLine="840"/>
        <w:jc w:val="both"/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н</w:t>
      </w:r>
      <w:r w:rsidR="008E51F1" w:rsidRPr="003B714E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) порядок, размер и основания взимания платы за предоставление</w:t>
      </w:r>
      <w:r w:rsidR="008E51F1" w:rsidRPr="003B714E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br/>
        <w:t>услуг, которые являются необходимыми и обязательными для</w:t>
      </w:r>
      <w:r w:rsidR="008E51F1" w:rsidRPr="003B714E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br/>
        <w:t>предоставления муниципальной услуги, включая информацию о методике</w:t>
      </w:r>
      <w:r w:rsidR="008E51F1" w:rsidRPr="003B714E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br/>
        <w:t>расчета размера такой платы;</w:t>
      </w:r>
    </w:p>
    <w:p w:rsidR="008E51F1" w:rsidRPr="003B714E" w:rsidRDefault="003D15BF" w:rsidP="008E51F1">
      <w:pPr>
        <w:spacing w:after="0" w:line="240" w:lineRule="auto"/>
        <w:ind w:left="20" w:right="20" w:firstLine="840"/>
        <w:jc w:val="both"/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о</w:t>
      </w:r>
      <w:r w:rsidR="008E51F1" w:rsidRPr="003B714E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) максимальный срок ожидания в очереди при подаче запроса</w:t>
      </w:r>
      <w:r w:rsidR="008E51F1" w:rsidRPr="003B714E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br/>
        <w:t>о предоставлении муниципальной услуги, услуги, предоставляемой орга</w:t>
      </w:r>
      <w:r w:rsidR="00DE244F" w:rsidRPr="003B714E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softHyphen/>
      </w:r>
      <w:r w:rsidR="008E51F1" w:rsidRPr="003B714E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ни</w:t>
      </w:r>
      <w:r w:rsidR="008E51F1" w:rsidRPr="003B714E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softHyphen/>
        <w:t>зацией, участвующей в предоставлении муниципальной услуги, и при полу</w:t>
      </w:r>
      <w:r w:rsidR="008E51F1" w:rsidRPr="003B714E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softHyphen/>
        <w:t>чении результата предоставления таких услуг;</w:t>
      </w:r>
    </w:p>
    <w:p w:rsidR="008E51F1" w:rsidRPr="003B714E" w:rsidRDefault="003D15BF" w:rsidP="008E51F1">
      <w:pPr>
        <w:spacing w:after="0" w:line="240" w:lineRule="auto"/>
        <w:ind w:left="20" w:right="20" w:firstLine="860"/>
        <w:jc w:val="both"/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п</w:t>
      </w:r>
      <w:r w:rsidR="008E51F1" w:rsidRPr="003B714E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) срок и порядок регистрации запроса заявителя о предоставлении</w:t>
      </w:r>
      <w:r w:rsidR="008E51F1" w:rsidRPr="003B714E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br/>
        <w:t>муниципальной услуги и услуги, предоставляемой организацией, участву</w:t>
      </w:r>
      <w:r w:rsidR="008E51F1" w:rsidRPr="003B714E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softHyphen/>
        <w:t>ющей в предоставлении муниципальной услуги, в том числе</w:t>
      </w:r>
      <w:r w:rsidR="008E51F1" w:rsidRPr="003B714E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br/>
        <w:t>в электронной форме;</w:t>
      </w:r>
    </w:p>
    <w:p w:rsidR="008E51F1" w:rsidRPr="003B714E" w:rsidRDefault="003D15BF" w:rsidP="008E51F1">
      <w:pPr>
        <w:spacing w:after="0" w:line="240" w:lineRule="auto"/>
        <w:ind w:left="20" w:right="20" w:firstLine="860"/>
        <w:jc w:val="both"/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р</w:t>
      </w:r>
      <w:r w:rsidR="008E51F1" w:rsidRPr="003B714E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) требования к помещениям, в которых предоставляются муници</w:t>
      </w:r>
      <w:r w:rsidR="008E51F1" w:rsidRPr="003B714E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softHyphen/>
        <w:t>пальная услуга, к залу ожидания, местам для заполнения запросов о предо</w:t>
      </w:r>
      <w:r w:rsidR="008E51F1" w:rsidRPr="003B714E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softHyphen/>
        <w:t xml:space="preserve">ставлении муниципальной услуги, информационным стендам с образцами </w:t>
      </w:r>
      <w:r w:rsidR="008E51F1" w:rsidRPr="003B714E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lastRenderedPageBreak/>
        <w:t>их заполнения и перечнем документов, необходимых для предоставления каждой муниципальной услуги, размещению и оформлению визуальной, текстовой и мультимедийной информации о порядке предоставления такой услуги, в том числе к обеспечению доступности для инвалидов указанных объектов в соответствии с законодательством Российской Федерации о со</w:t>
      </w:r>
      <w:r w:rsidR="008E51F1" w:rsidRPr="003B714E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softHyphen/>
        <w:t>циальной защите инвалидов;</w:t>
      </w:r>
    </w:p>
    <w:p w:rsidR="008E51F1" w:rsidRPr="003B714E" w:rsidRDefault="003D15BF" w:rsidP="008E51F1">
      <w:pPr>
        <w:spacing w:after="0" w:line="240" w:lineRule="auto"/>
        <w:ind w:left="20" w:right="20" w:firstLine="860"/>
        <w:jc w:val="both"/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с</w:t>
      </w:r>
      <w:r w:rsidR="008E51F1" w:rsidRPr="003B714E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) показатели доступности и качества муниципальной услуги, в том числе количество взаимодействий заявителя с должностными лицами и му</w:t>
      </w:r>
      <w:r w:rsidR="008E51F1" w:rsidRPr="003B714E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softHyphen/>
        <w:t>ниципальными служащими при предоставлении муниципальной услуги и их продолжительность, возможность либо невозможность получения му</w:t>
      </w:r>
      <w:r w:rsidR="00DE244F" w:rsidRPr="003B714E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softHyphen/>
      </w:r>
      <w:r w:rsidR="008E51F1" w:rsidRPr="003B714E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ници</w:t>
      </w:r>
      <w:r w:rsidR="008E51F1" w:rsidRPr="003B714E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softHyphen/>
        <w:t>пальной услуги в многофункциональном центре по выбору заявителя (экс</w:t>
      </w:r>
      <w:r w:rsidR="008E51F1" w:rsidRPr="003B714E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softHyphen/>
        <w:t>территориальный принцип), возможность получения информации о ходе предоставления муниципальной услуги, в том числе с использованием ин</w:t>
      </w:r>
      <w:r w:rsidR="008E51F1" w:rsidRPr="003B714E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softHyphen/>
        <w:t>формационно-коммуникационных технологий;</w:t>
      </w:r>
    </w:p>
    <w:p w:rsidR="008E51F1" w:rsidRPr="003B714E" w:rsidRDefault="003D15BF" w:rsidP="008E51F1">
      <w:pPr>
        <w:spacing w:after="0" w:line="240" w:lineRule="auto"/>
        <w:ind w:left="20" w:right="20" w:firstLine="860"/>
        <w:jc w:val="both"/>
        <w:rPr>
          <w:rFonts w:ascii="Times New Roman" w:eastAsia="Times New Roman" w:hAnsi="Times New Roman" w:cs="Times New Roman"/>
          <w:color w:val="FF0000"/>
          <w:spacing w:val="5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т</w:t>
      </w:r>
      <w:r w:rsidR="008E51F1" w:rsidRPr="003B714E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) иные требования, в том числе учитывающие особенности</w:t>
      </w:r>
      <w:r w:rsidR="008E51F1" w:rsidRPr="003B714E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br/>
        <w:t>предоставления муниципальной услуги в многофункциональных центрах, особенности предоставления муниципальной услуги по экстерриториаль</w:t>
      </w:r>
      <w:r w:rsidR="00DE244F" w:rsidRPr="003B714E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softHyphen/>
      </w:r>
      <w:r w:rsidR="008E51F1" w:rsidRPr="003B714E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но</w:t>
      </w:r>
      <w:r w:rsidR="008E51F1" w:rsidRPr="003B714E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softHyphen/>
        <w:t>му принципу (в случае, если муниципальная услуга предоставляется по экс</w:t>
      </w:r>
      <w:r w:rsidR="008E51F1" w:rsidRPr="003B714E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softHyphen/>
        <w:t>территориальному принципу) и особенности предоставления муници</w:t>
      </w:r>
      <w:r w:rsidR="00DE244F" w:rsidRPr="003B714E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softHyphen/>
      </w:r>
      <w:r w:rsidR="008E51F1" w:rsidRPr="003B714E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паль</w:t>
      </w:r>
      <w:r w:rsidR="008E51F1" w:rsidRPr="003B714E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softHyphen/>
        <w:t>ной услуги в электронной форме. При определении особенностей предо</w:t>
      </w:r>
      <w:r w:rsidR="008E51F1" w:rsidRPr="003B714E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softHyphen/>
        <w:t xml:space="preserve">ставления </w:t>
      </w:r>
      <w:r w:rsidR="00DE244F" w:rsidRPr="003B714E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муниципальной услуги</w:t>
      </w:r>
      <w:r w:rsidR="008E51F1" w:rsidRPr="003B714E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 в электронной форме указывается пере</w:t>
      </w:r>
      <w:r w:rsidR="008E51F1" w:rsidRPr="003B714E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softHyphen/>
        <w:t>чень видов электронной подписи, которые допускаются к использова</w:t>
      </w:r>
      <w:r w:rsidR="00DE244F" w:rsidRPr="003B714E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softHyphen/>
      </w:r>
      <w:r w:rsidR="008E51F1" w:rsidRPr="003B714E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нию при обращении за получением муниципальной услуги, оказываемой с при</w:t>
      </w:r>
      <w:r w:rsidR="008E51F1" w:rsidRPr="003B714E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softHyphen/>
        <w:t>менением усиленной квалифицированной электронной подписи.</w:t>
      </w:r>
    </w:p>
    <w:p w:rsidR="008E51F1" w:rsidRPr="003B714E" w:rsidRDefault="008E51F1" w:rsidP="008E51F1">
      <w:pPr>
        <w:spacing w:after="0" w:line="240" w:lineRule="auto"/>
        <w:ind w:left="20" w:right="20" w:firstLine="860"/>
        <w:jc w:val="both"/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</w:pPr>
      <w:r w:rsidRPr="003B714E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2.5. Раздел, касающийся состава, последовательности и сроков</w:t>
      </w:r>
      <w:r w:rsidRPr="003B714E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br/>
        <w:t>выполнения административных процедур (действий), требований к по</w:t>
      </w:r>
      <w:r w:rsidR="00DE244F" w:rsidRPr="003B714E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softHyphen/>
      </w:r>
      <w:r w:rsidRPr="003B714E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рядку</w:t>
      </w:r>
      <w:r w:rsidRPr="003B714E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br/>
        <w:t>их выполнения, в том числе особенностей выполнения административных</w:t>
      </w:r>
      <w:r w:rsidRPr="003B714E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br/>
        <w:t>процедур (действий) в электронной форме, а также особенностей выполне</w:t>
      </w:r>
      <w:r w:rsidRPr="003B714E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softHyphen/>
        <w:t>ния административных процедур (действий) в многофункциональных цен</w:t>
      </w:r>
      <w:r w:rsidRPr="003B714E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softHyphen/>
        <w:t>трах, состоит из подразделов, соответствующих количеству администра</w:t>
      </w:r>
      <w:r w:rsidR="00DE244F" w:rsidRPr="003B714E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softHyphen/>
      </w:r>
      <w:r w:rsidRPr="003B714E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тив</w:t>
      </w:r>
      <w:r w:rsidRPr="003B714E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softHyphen/>
        <w:t>ных процедур - логически обособленных последовательностей админи</w:t>
      </w:r>
      <w:r w:rsidR="00DE244F" w:rsidRPr="003B714E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softHyphen/>
      </w:r>
      <w:r w:rsidRPr="003B714E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стра</w:t>
      </w:r>
      <w:r w:rsidRPr="003B714E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softHyphen/>
        <w:t>тивных действий при предоставлении му</w:t>
      </w:r>
      <w:r w:rsidRPr="003B714E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softHyphen/>
        <w:t>ниципальной услуг и услуг, кото</w:t>
      </w:r>
      <w:r w:rsidRPr="003B714E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softHyphen/>
        <w:t>рые являются необходимыми и обязательными для предоставления му</w:t>
      </w:r>
      <w:r w:rsidR="00DE244F" w:rsidRPr="003B714E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softHyphen/>
      </w:r>
      <w:r w:rsidRPr="003B714E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ници</w:t>
      </w:r>
      <w:r w:rsidRPr="003B714E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softHyphen/>
        <w:t>пальной услуги, имеющих конечный результат и выделяемых в рам</w:t>
      </w:r>
      <w:r w:rsidR="00DE244F" w:rsidRPr="003B714E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softHyphen/>
      </w:r>
      <w:r w:rsidRPr="003B714E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ках предоставления муниципальной услуги. В начале раздела указывается ис</w:t>
      </w:r>
      <w:r w:rsidRPr="003B714E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softHyphen/>
        <w:t>черпывающий перечень административных процедур (действий), содер</w:t>
      </w:r>
      <w:r w:rsidR="00DE244F" w:rsidRPr="003B714E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softHyphen/>
      </w:r>
      <w:r w:rsidRPr="003B714E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жа</w:t>
      </w:r>
      <w:r w:rsidRPr="003B714E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softHyphen/>
        <w:t>щихся в нем, в том числе отдельно указывается перечень администра</w:t>
      </w:r>
      <w:r w:rsidR="00DE244F" w:rsidRPr="003B714E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softHyphen/>
      </w:r>
      <w:r w:rsidRPr="003B714E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тивных процедур (действий) при предоставлении муниципальных услуг в электрон</w:t>
      </w:r>
      <w:r w:rsidRPr="003B714E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softHyphen/>
        <w:t>ной форме и процедур (действий), выполняемых многофункцио</w:t>
      </w:r>
      <w:r w:rsidR="00DE244F" w:rsidRPr="003B714E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softHyphen/>
      </w:r>
      <w:r w:rsidRPr="003B714E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нальными центрами.</w:t>
      </w:r>
    </w:p>
    <w:p w:rsidR="008E51F1" w:rsidRPr="003B714E" w:rsidRDefault="008E51F1" w:rsidP="008E51F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714E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Раздел должен содержать в том числе:</w:t>
      </w:r>
    </w:p>
    <w:p w:rsidR="008E51F1" w:rsidRPr="003B714E" w:rsidRDefault="008E51F1" w:rsidP="008E51F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714E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порядок осуществления в электронной форме, в том числе с использова</w:t>
      </w:r>
      <w:r w:rsidR="00DE244F" w:rsidRPr="003B714E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Pr="003B714E">
        <w:rPr>
          <w:rFonts w:ascii="Times New Roman" w:eastAsia="Times New Roman" w:hAnsi="Times New Roman" w:cs="Times New Roman"/>
          <w:sz w:val="28"/>
          <w:szCs w:val="28"/>
          <w:lang w:eastAsia="ru-RU"/>
        </w:rPr>
        <w:t>ни</w:t>
      </w:r>
      <w:r w:rsidRPr="003B714E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ем Единого портала государственных и муниципальных услуг (функций), Пор</w:t>
      </w:r>
      <w:r w:rsidRPr="003B714E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тала государственных и муниципальных услуг (функций) Краснодарского края, </w:t>
      </w:r>
      <w:r w:rsidRPr="003B714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административных процедур (действий) в соответствии с положениями статьи 10 Федерального закона № 210-ФЗ;</w:t>
      </w:r>
    </w:p>
    <w:p w:rsidR="008E51F1" w:rsidRPr="003B714E" w:rsidRDefault="008E51F1" w:rsidP="008E51F1">
      <w:pPr>
        <w:spacing w:after="0" w:line="240" w:lineRule="auto"/>
        <w:ind w:left="23" w:firstLine="862"/>
        <w:jc w:val="both"/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</w:pPr>
      <w:r w:rsidRPr="003B714E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порядок выполнения административных процедур (действий) мно</w:t>
      </w:r>
      <w:r w:rsidRPr="003B714E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softHyphen/>
        <w:t>гофункциональными центрами;</w:t>
      </w:r>
    </w:p>
    <w:p w:rsidR="008E51F1" w:rsidRPr="003B714E" w:rsidRDefault="008E51F1" w:rsidP="008E51F1">
      <w:pPr>
        <w:spacing w:after="0" w:line="240" w:lineRule="auto"/>
        <w:ind w:left="23" w:firstLine="862"/>
        <w:jc w:val="both"/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</w:pPr>
      <w:r w:rsidRPr="003B714E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порядок исправления допущенных опечаток и ошибок в выданных в результате предоставления муниципальной услуги документах.</w:t>
      </w:r>
    </w:p>
    <w:p w:rsidR="008E51F1" w:rsidRPr="003B714E" w:rsidRDefault="008E51F1" w:rsidP="008E51F1">
      <w:pPr>
        <w:spacing w:after="0" w:line="240" w:lineRule="auto"/>
        <w:ind w:left="23" w:firstLine="862"/>
        <w:jc w:val="both"/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</w:pPr>
      <w:r w:rsidRPr="003B714E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Описание административных процедур (действий), выполняемых многофункциональными центрами, в данном разделе обязательно в отно</w:t>
      </w:r>
      <w:r w:rsidR="00DE244F" w:rsidRPr="003B714E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softHyphen/>
      </w:r>
      <w:r w:rsidRPr="003B714E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ше</w:t>
      </w:r>
      <w:r w:rsidRPr="003B714E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softHyphen/>
        <w:t>нии муниципальных услуг, включенных в перечень муниципальных услуг, предоставляемых в многофункциональных центрах, в соответствии с под</w:t>
      </w:r>
      <w:r w:rsidRPr="003B714E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softHyphen/>
        <w:t>пунктом 3 части 6 статьи 15 Федерального закона № 210-ФЗ.</w:t>
      </w:r>
    </w:p>
    <w:p w:rsidR="008E51F1" w:rsidRPr="003B714E" w:rsidRDefault="008E51F1" w:rsidP="008E51F1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71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разделе описывается порядок выполнения многофункциональными цен</w:t>
      </w:r>
      <w:r w:rsidRPr="003B714E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трами следующих административных процедур (действий) (в случае, если му</w:t>
      </w:r>
      <w:r w:rsidRPr="003B714E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ниципальная услуга предоставляется посредством обращения заявителя в мно</w:t>
      </w:r>
      <w:r w:rsidRPr="003B714E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гофункциональный центр):</w:t>
      </w:r>
    </w:p>
    <w:p w:rsidR="008E51F1" w:rsidRPr="003B714E" w:rsidRDefault="008E51F1" w:rsidP="008E51F1">
      <w:pPr>
        <w:spacing w:after="0" w:line="240" w:lineRule="auto"/>
        <w:ind w:left="23" w:firstLine="862"/>
        <w:jc w:val="both"/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</w:pPr>
      <w:r w:rsidRPr="003B714E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информирование заявителей о порядке предоставления муниципаль</w:t>
      </w:r>
      <w:r w:rsidRPr="003B714E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softHyphen/>
        <w:t>ной услуги в многофункциональном центре, о ходе выполнения запроса о предоставлении муниципальной услуги, по иным вопросам, связанным с предоставлением муниципальной услуги, а также консультирование заяви</w:t>
      </w:r>
      <w:r w:rsidRPr="003B714E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softHyphen/>
        <w:t>телей о порядке предоставления муниципальной услуги в многофункцио</w:t>
      </w:r>
      <w:r w:rsidRPr="003B714E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softHyphen/>
        <w:t>нальном центре;</w:t>
      </w:r>
    </w:p>
    <w:p w:rsidR="008E51F1" w:rsidRPr="003B714E" w:rsidRDefault="008E51F1" w:rsidP="008E51F1">
      <w:pPr>
        <w:spacing w:after="0" w:line="240" w:lineRule="auto"/>
        <w:ind w:left="23" w:firstLine="862"/>
        <w:jc w:val="both"/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</w:pPr>
      <w:r w:rsidRPr="003B714E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прием запросов заявителей о предоставлении муниципальной услуги и иных документов, необходимых для предоставления муниципаль</w:t>
      </w:r>
      <w:r w:rsidR="00DE244F" w:rsidRPr="003B714E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softHyphen/>
      </w:r>
      <w:r w:rsidRPr="003B714E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ной услу</w:t>
      </w:r>
      <w:r w:rsidRPr="003B714E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softHyphen/>
        <w:t>ги;</w:t>
      </w:r>
    </w:p>
    <w:p w:rsidR="008E51F1" w:rsidRPr="003B714E" w:rsidRDefault="008E51F1" w:rsidP="008E51F1">
      <w:pPr>
        <w:spacing w:after="0" w:line="240" w:lineRule="auto"/>
        <w:ind w:left="23" w:firstLine="862"/>
        <w:jc w:val="both"/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</w:pPr>
      <w:r w:rsidRPr="003B714E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формирование и направление многофункциональным центром меж</w:t>
      </w:r>
      <w:r w:rsidRPr="003B714E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softHyphen/>
        <w:t>ведомственного запроса в орган, предоставляющий муниципальные услуги, государственные органы, в иные органы местного самоуправления и организации, участвующие в предоставлении муниципальных услуг;</w:t>
      </w:r>
    </w:p>
    <w:p w:rsidR="008E51F1" w:rsidRPr="003B714E" w:rsidRDefault="008E51F1" w:rsidP="008E51F1">
      <w:pPr>
        <w:spacing w:after="0" w:line="240" w:lineRule="auto"/>
        <w:ind w:left="23" w:firstLine="862"/>
        <w:jc w:val="both"/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</w:pPr>
      <w:r w:rsidRPr="003B714E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выдача заявителю результата предоставления муниципальной услуги, в том числе выдача документов на бумажном носителе, подтвер</w:t>
      </w:r>
      <w:r w:rsidR="00DE244F" w:rsidRPr="003B714E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softHyphen/>
      </w:r>
      <w:r w:rsidRPr="003B714E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ждающих содержание электронных документов, направленных в мно</w:t>
      </w:r>
      <w:r w:rsidR="00DE244F" w:rsidRPr="003B714E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softHyphen/>
      </w:r>
      <w:r w:rsidRPr="003B714E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гофункциональ</w:t>
      </w:r>
      <w:r w:rsidRPr="003B714E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softHyphen/>
        <w:t>ный центр по результатам предоставления муниципальных услуг органом, предоставляющим муниципальные услуги, а также выдача документов, включая составление на бумажном носителе и заверение вы</w:t>
      </w:r>
      <w:r w:rsidR="00DE244F" w:rsidRPr="003B714E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softHyphen/>
      </w:r>
      <w:r w:rsidRPr="003B714E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писок из инфор</w:t>
      </w:r>
      <w:r w:rsidRPr="003B714E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softHyphen/>
        <w:t>мационных систем органов, предоставляющих муниципаль</w:t>
      </w:r>
      <w:r w:rsidR="00DE244F" w:rsidRPr="003B714E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softHyphen/>
      </w:r>
      <w:r w:rsidRPr="003B714E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ные услуги;</w:t>
      </w:r>
    </w:p>
    <w:p w:rsidR="008E51F1" w:rsidRPr="003B714E" w:rsidRDefault="008E51F1" w:rsidP="008E51F1">
      <w:pPr>
        <w:spacing w:after="0" w:line="240" w:lineRule="auto"/>
        <w:ind w:left="23" w:firstLine="862"/>
        <w:jc w:val="both"/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</w:pPr>
      <w:r w:rsidRPr="003B714E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иные процедуры;</w:t>
      </w:r>
    </w:p>
    <w:p w:rsidR="008E51F1" w:rsidRPr="003B714E" w:rsidRDefault="008E51F1" w:rsidP="008E51F1">
      <w:pPr>
        <w:spacing w:after="0" w:line="240" w:lineRule="auto"/>
        <w:ind w:left="23" w:firstLine="862"/>
        <w:jc w:val="both"/>
        <w:rPr>
          <w:rFonts w:ascii="Times New Roman" w:eastAsia="Times New Roman" w:hAnsi="Times New Roman" w:cs="Times New Roman"/>
          <w:color w:val="FF0000"/>
          <w:spacing w:val="5"/>
          <w:sz w:val="28"/>
          <w:szCs w:val="28"/>
          <w:lang w:eastAsia="ru-RU"/>
        </w:rPr>
      </w:pPr>
      <w:r w:rsidRPr="003B714E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иные действия, необходимые для предоставления муниципальной услуги, в том числе связанные с проверкой действительности усиленной квалифицированной электронной подписи заявителя, использованной при обращении за получением муниципальной услуги. </w:t>
      </w:r>
    </w:p>
    <w:p w:rsidR="008E51F1" w:rsidRPr="003B714E" w:rsidRDefault="008E51F1" w:rsidP="008E51F1">
      <w:pPr>
        <w:spacing w:after="0" w:line="240" w:lineRule="auto"/>
        <w:ind w:left="20" w:right="20" w:firstLine="860"/>
        <w:jc w:val="both"/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</w:pPr>
      <w:r w:rsidRPr="003B714E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2.6. Описание каждой </w:t>
      </w:r>
      <w:r w:rsidR="00DE244F" w:rsidRPr="003B714E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административной процедуры</w:t>
      </w:r>
      <w:r w:rsidRPr="003B714E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 предусматри</w:t>
      </w:r>
      <w:r w:rsidR="00DE244F" w:rsidRPr="003B714E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softHyphen/>
      </w:r>
      <w:r w:rsidRPr="003B714E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ва</w:t>
      </w:r>
      <w:r w:rsidRPr="003B714E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softHyphen/>
        <w:t>ет:</w:t>
      </w:r>
    </w:p>
    <w:p w:rsidR="008E51F1" w:rsidRPr="003B714E" w:rsidRDefault="004B08A3" w:rsidP="008E51F1">
      <w:pPr>
        <w:tabs>
          <w:tab w:val="left" w:pos="1168"/>
        </w:tabs>
        <w:spacing w:after="0" w:line="240" w:lineRule="auto"/>
        <w:ind w:left="20" w:firstLine="860"/>
        <w:jc w:val="both"/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</w:pPr>
      <w:r w:rsidRPr="003B714E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а) </w:t>
      </w:r>
      <w:r w:rsidR="008E51F1" w:rsidRPr="003B714E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основания для начала административной процедуры;</w:t>
      </w:r>
    </w:p>
    <w:p w:rsidR="008E51F1" w:rsidRPr="003B714E" w:rsidRDefault="008E51F1" w:rsidP="008E51F1">
      <w:pPr>
        <w:tabs>
          <w:tab w:val="left" w:pos="1201"/>
        </w:tabs>
        <w:spacing w:after="0" w:line="240" w:lineRule="auto"/>
        <w:ind w:left="20" w:right="20" w:firstLine="860"/>
        <w:jc w:val="both"/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</w:pPr>
      <w:r w:rsidRPr="003B714E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lastRenderedPageBreak/>
        <w:t>б)</w:t>
      </w:r>
      <w:r w:rsidRPr="003B714E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ab/>
        <w:t>содержание каждого административного действия, входящего</w:t>
      </w:r>
      <w:r w:rsidRPr="003B714E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br/>
        <w:t>в состав административной процедуры, продолжительность и (или)</w:t>
      </w:r>
      <w:r w:rsidRPr="003B714E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br/>
        <w:t>максимальный срок его выполнения;</w:t>
      </w:r>
    </w:p>
    <w:p w:rsidR="008E51F1" w:rsidRPr="003B714E" w:rsidRDefault="008E51F1" w:rsidP="008E51F1">
      <w:pPr>
        <w:tabs>
          <w:tab w:val="left" w:pos="1305"/>
        </w:tabs>
        <w:spacing w:after="0" w:line="240" w:lineRule="auto"/>
        <w:ind w:left="20" w:right="20" w:firstLine="860"/>
        <w:jc w:val="both"/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</w:pPr>
      <w:r w:rsidRPr="003B714E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в)</w:t>
      </w:r>
      <w:r w:rsidRPr="003B714E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ab/>
        <w:t>сведения о должностном лице, ответственном за выполнение</w:t>
      </w:r>
      <w:r w:rsidRPr="003B714E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br/>
        <w:t>каждого административного действия, входящего в состав административ</w:t>
      </w:r>
      <w:r w:rsidRPr="003B714E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softHyphen/>
        <w:t>ной процедуры. Если нормативные правовые акты, непосредственно регу</w:t>
      </w:r>
      <w:r w:rsidRPr="003B714E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softHyphen/>
        <w:t>лирующие предоставление муниципальной услуги, содержат указание на конкретную должность, она указывается в тексте регламента;</w:t>
      </w:r>
    </w:p>
    <w:p w:rsidR="008E51F1" w:rsidRPr="003B714E" w:rsidRDefault="008E51F1" w:rsidP="008E51F1">
      <w:pPr>
        <w:tabs>
          <w:tab w:val="left" w:pos="1161"/>
        </w:tabs>
        <w:spacing w:after="0" w:line="240" w:lineRule="auto"/>
        <w:ind w:left="20" w:firstLine="860"/>
        <w:jc w:val="both"/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</w:pPr>
      <w:r w:rsidRPr="003B714E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г)</w:t>
      </w:r>
      <w:r w:rsidRPr="003B714E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ab/>
        <w:t>критерии принятия решений;</w:t>
      </w:r>
    </w:p>
    <w:p w:rsidR="008E51F1" w:rsidRPr="003B714E" w:rsidRDefault="008E51F1" w:rsidP="008E51F1">
      <w:pPr>
        <w:tabs>
          <w:tab w:val="left" w:pos="1194"/>
        </w:tabs>
        <w:spacing w:after="0" w:line="240" w:lineRule="auto"/>
        <w:ind w:left="20" w:right="20" w:firstLine="860"/>
        <w:jc w:val="both"/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</w:pPr>
      <w:r w:rsidRPr="003B714E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д)</w:t>
      </w:r>
      <w:r w:rsidRPr="003B714E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ab/>
        <w:t>результат административной процедуры и порядок передачи</w:t>
      </w:r>
      <w:r w:rsidRPr="003B714E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br/>
        <w:t>результата, который может совпадать с основанием для начала выполнения следующей административной процедуры;</w:t>
      </w:r>
    </w:p>
    <w:p w:rsidR="008E51F1" w:rsidRPr="003B714E" w:rsidRDefault="008E51F1" w:rsidP="008E51F1">
      <w:pPr>
        <w:tabs>
          <w:tab w:val="left" w:pos="1172"/>
        </w:tabs>
        <w:spacing w:after="0" w:line="240" w:lineRule="auto"/>
        <w:ind w:left="20" w:right="20" w:firstLine="860"/>
        <w:jc w:val="both"/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</w:pPr>
      <w:r w:rsidRPr="003B714E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е)</w:t>
      </w:r>
      <w:r w:rsidRPr="003B714E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ab/>
        <w:t>способ фиксации результата выполнения административной</w:t>
      </w:r>
      <w:r w:rsidRPr="003B714E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br/>
        <w:t>процедуры, в том числе в электронной форме, содержащий указание</w:t>
      </w:r>
      <w:r w:rsidRPr="003B714E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br/>
        <w:t>на формат обязательного отображения административной процедуры.</w:t>
      </w:r>
    </w:p>
    <w:p w:rsidR="008E51F1" w:rsidRPr="003B714E" w:rsidRDefault="008E51F1" w:rsidP="008E51F1">
      <w:pPr>
        <w:numPr>
          <w:ilvl w:val="0"/>
          <w:numId w:val="3"/>
        </w:numPr>
        <w:tabs>
          <w:tab w:val="left" w:pos="1384"/>
        </w:tabs>
        <w:spacing w:after="0" w:line="240" w:lineRule="auto"/>
        <w:ind w:left="20" w:right="20" w:firstLine="860"/>
        <w:jc w:val="both"/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</w:pPr>
      <w:r w:rsidRPr="003B714E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Раздел, касающийся форм контроля за предоставлением</w:t>
      </w:r>
      <w:r w:rsidRPr="003B714E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br/>
        <w:t>муниципальной услуги, состоит из подразделов, определяющих:</w:t>
      </w:r>
    </w:p>
    <w:p w:rsidR="008E51F1" w:rsidRPr="003B714E" w:rsidRDefault="008E51F1" w:rsidP="008E51F1">
      <w:pPr>
        <w:spacing w:after="0" w:line="240" w:lineRule="auto"/>
        <w:ind w:right="-5" w:firstLine="900"/>
        <w:jc w:val="both"/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</w:pPr>
      <w:r w:rsidRPr="003B714E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а) порядок осуществления текущего контроля за соблюдением</w:t>
      </w:r>
      <w:r w:rsidRPr="003B714E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br/>
        <w:t>и исполнением ответственными должностными лицами и муниципальными служащими положений регламента и иных нормативных правовых актов, устанавливающих требования к предоставлению муниципальной услуги, а также принятием ими решений;</w:t>
      </w:r>
    </w:p>
    <w:p w:rsidR="008E51F1" w:rsidRPr="003B714E" w:rsidRDefault="008E51F1" w:rsidP="008E51F1">
      <w:pPr>
        <w:tabs>
          <w:tab w:val="left" w:pos="900"/>
          <w:tab w:val="left" w:pos="1590"/>
        </w:tabs>
        <w:spacing w:after="0" w:line="240" w:lineRule="auto"/>
        <w:ind w:right="-5" w:firstLine="900"/>
        <w:jc w:val="both"/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</w:pPr>
      <w:r w:rsidRPr="003B714E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б) порядок и периодичность осуществления плановых и внеплано</w:t>
      </w:r>
      <w:r w:rsidR="00DE244F" w:rsidRPr="003B714E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softHyphen/>
      </w:r>
      <w:r w:rsidRPr="003B714E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вых проверок полноты и качества предоставления муниципальной услуги, в том числе порядок и формы контроля за полнотой и качеством предостав</w:t>
      </w:r>
      <w:r w:rsidR="00DE244F" w:rsidRPr="003B714E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softHyphen/>
      </w:r>
      <w:r w:rsidRPr="003B714E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ления муниципальной услуги;</w:t>
      </w:r>
    </w:p>
    <w:p w:rsidR="008E51F1" w:rsidRPr="003B714E" w:rsidRDefault="008E51F1" w:rsidP="008E51F1">
      <w:pPr>
        <w:tabs>
          <w:tab w:val="left" w:pos="900"/>
          <w:tab w:val="left" w:pos="1741"/>
        </w:tabs>
        <w:spacing w:after="0" w:line="240" w:lineRule="auto"/>
        <w:ind w:right="-5" w:firstLine="900"/>
        <w:jc w:val="both"/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</w:pPr>
      <w:r w:rsidRPr="003B714E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в) ответственность должностных лиц органа, предоставляющего му</w:t>
      </w:r>
      <w:r w:rsidRPr="003B714E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softHyphen/>
        <w:t xml:space="preserve">ниципальную услугу, за решения и действия (бездействие), принимаемые (осуществляемые) ими в ходе </w:t>
      </w:r>
      <w:r w:rsidR="004B08A3" w:rsidRPr="003B714E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 </w:t>
      </w:r>
      <w:r w:rsidRPr="003B714E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предоставления муниципальной услуги;</w:t>
      </w:r>
    </w:p>
    <w:p w:rsidR="008E51F1" w:rsidRPr="003B714E" w:rsidRDefault="008E51F1" w:rsidP="008E51F1">
      <w:pPr>
        <w:tabs>
          <w:tab w:val="left" w:pos="900"/>
          <w:tab w:val="left" w:pos="1640"/>
        </w:tabs>
        <w:spacing w:after="0" w:line="240" w:lineRule="auto"/>
        <w:ind w:right="-5" w:firstLine="900"/>
        <w:jc w:val="both"/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</w:pPr>
      <w:r w:rsidRPr="003B714E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г) положения, характеризующие требования к порядку и формам кон</w:t>
      </w:r>
      <w:r w:rsidRPr="003B714E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softHyphen/>
        <w:t>трол</w:t>
      </w:r>
      <w:bookmarkStart w:id="0" w:name="_GoBack"/>
      <w:bookmarkEnd w:id="0"/>
      <w:r w:rsidRPr="003B714E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я за предоставлением муниципальной услуги, в том числе</w:t>
      </w:r>
      <w:r w:rsidRPr="003B714E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br/>
        <w:t>со стороны граждан, их объединений и организаций.</w:t>
      </w:r>
    </w:p>
    <w:p w:rsidR="008E51F1" w:rsidRPr="003B714E" w:rsidRDefault="008E51F1" w:rsidP="008E51F1">
      <w:pPr>
        <w:spacing w:after="0" w:line="320" w:lineRule="exact"/>
        <w:ind w:left="20" w:right="20" w:firstLine="840"/>
        <w:jc w:val="both"/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</w:pPr>
      <w:r w:rsidRPr="003B714E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2.9. Досудебный (внесудебный) порядок обжалования решений и действий (бездействия) органа, предоставляющего муниципальную услугу, должностных лиц, муниципальных служащих, многофункционального цен</w:t>
      </w:r>
      <w:r w:rsidRPr="003B714E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softHyphen/>
        <w:t>тра, работника многофункционального центра, а также организаций, осу</w:t>
      </w:r>
      <w:r w:rsidRPr="003B714E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softHyphen/>
        <w:t>ществляющих функции по предоставлению государственных или муни</w:t>
      </w:r>
      <w:r w:rsidR="00DE244F" w:rsidRPr="003B714E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softHyphen/>
      </w:r>
      <w:r w:rsidRPr="003B714E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ци</w:t>
      </w:r>
      <w:r w:rsidRPr="003B714E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softHyphen/>
        <w:t>пальных услуг, или их работников состоит из следующих подразделов:</w:t>
      </w:r>
    </w:p>
    <w:p w:rsidR="008E51F1" w:rsidRPr="003B714E" w:rsidRDefault="008E51F1" w:rsidP="008E51F1">
      <w:pPr>
        <w:tabs>
          <w:tab w:val="left" w:pos="1179"/>
        </w:tabs>
        <w:spacing w:after="0" w:line="320" w:lineRule="exact"/>
        <w:ind w:left="20" w:right="20" w:firstLine="840"/>
        <w:jc w:val="both"/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</w:pPr>
      <w:r w:rsidRPr="003B714E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а)</w:t>
      </w:r>
      <w:r w:rsidRPr="003B714E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ab/>
        <w:t>информация для заинтересованных лиц об их праве на досудебное (внесудебное) обжалование действий (бездействия) и (или) решений, при</w:t>
      </w:r>
      <w:r w:rsidR="00DE244F" w:rsidRPr="003B714E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softHyphen/>
      </w:r>
      <w:r w:rsidRPr="003B714E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ня</w:t>
      </w:r>
      <w:r w:rsidRPr="003B714E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softHyphen/>
        <w:t>тых (осуществленных) в ходе предоставления при предоставлении муни</w:t>
      </w:r>
      <w:r w:rsidR="00DE244F" w:rsidRPr="003B714E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softHyphen/>
      </w:r>
      <w:r w:rsidRPr="003B714E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ци</w:t>
      </w:r>
      <w:r w:rsidRPr="003B714E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softHyphen/>
        <w:t>пальной услуги (далее - жалоба);</w:t>
      </w:r>
    </w:p>
    <w:p w:rsidR="008E51F1" w:rsidRPr="003B714E" w:rsidRDefault="008E51F1" w:rsidP="008E51F1">
      <w:pPr>
        <w:tabs>
          <w:tab w:val="left" w:pos="1170"/>
        </w:tabs>
        <w:spacing w:after="0" w:line="320" w:lineRule="exact"/>
        <w:ind w:left="20" w:firstLine="840"/>
        <w:jc w:val="both"/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</w:pPr>
      <w:r w:rsidRPr="003B714E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lastRenderedPageBreak/>
        <w:t>органы местного самоуправления, организации и уполномоченные на рассмотрение жалобы лица, которым может быть направлена жалоба за</w:t>
      </w:r>
      <w:r w:rsidR="00DE244F" w:rsidRPr="003B714E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softHyphen/>
      </w:r>
      <w:r w:rsidRPr="003B714E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яви</w:t>
      </w:r>
      <w:r w:rsidRPr="003B714E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softHyphen/>
        <w:t>теля в досудебном (внесудебном) порядке;</w:t>
      </w:r>
    </w:p>
    <w:p w:rsidR="008E51F1" w:rsidRPr="003B714E" w:rsidRDefault="008E51F1" w:rsidP="008E51F1">
      <w:pPr>
        <w:tabs>
          <w:tab w:val="left" w:pos="1170"/>
        </w:tabs>
        <w:spacing w:after="0" w:line="240" w:lineRule="auto"/>
        <w:ind w:left="23" w:firstLine="839"/>
        <w:jc w:val="both"/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</w:pPr>
      <w:r w:rsidRPr="003B714E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способы информирования заявителей о порядке подачи и рассмотре</w:t>
      </w:r>
      <w:r w:rsidRPr="003B714E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softHyphen/>
        <w:t>ния жалобы, в том числе с использованием Единого портала государствен</w:t>
      </w:r>
      <w:r w:rsidRPr="003B714E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softHyphen/>
        <w:t>ных и муниципальных услуг (функций)), Портала государственных и му</w:t>
      </w:r>
      <w:r w:rsidR="00DE244F" w:rsidRPr="003B714E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softHyphen/>
      </w:r>
      <w:r w:rsidRPr="003B714E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ни</w:t>
      </w:r>
      <w:r w:rsidRPr="003B714E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softHyphen/>
        <w:t>ципальных услуг (функций) Краснодарского края;</w:t>
      </w:r>
    </w:p>
    <w:p w:rsidR="008E51F1" w:rsidRPr="003B714E" w:rsidRDefault="008E51F1" w:rsidP="008E51F1">
      <w:pPr>
        <w:tabs>
          <w:tab w:val="left" w:pos="1170"/>
        </w:tabs>
        <w:spacing w:after="0" w:line="240" w:lineRule="auto"/>
        <w:ind w:left="23" w:firstLine="839"/>
        <w:jc w:val="both"/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</w:pPr>
      <w:r w:rsidRPr="003B714E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перечень нормативных правовых актов, регулирующих порядок до</w:t>
      </w:r>
      <w:r w:rsidR="00DE244F" w:rsidRPr="003B714E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softHyphen/>
      </w:r>
      <w:r w:rsidRPr="003B714E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су</w:t>
      </w:r>
      <w:r w:rsidRPr="003B714E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softHyphen/>
        <w:t>дебного (внесудебного) обжалования решений и действий (бездействия) ор</w:t>
      </w:r>
      <w:r w:rsidRPr="003B714E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softHyphen/>
        <w:t>гана, предоставляющего муниципальную услугу, а также его должност</w:t>
      </w:r>
      <w:r w:rsidR="00DE244F" w:rsidRPr="003B714E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softHyphen/>
      </w:r>
      <w:r w:rsidRPr="003B714E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ных лиц.</w:t>
      </w:r>
    </w:p>
    <w:p w:rsidR="008E51F1" w:rsidRPr="003B714E" w:rsidRDefault="008E51F1" w:rsidP="008E51F1">
      <w:pPr>
        <w:tabs>
          <w:tab w:val="left" w:pos="1170"/>
        </w:tabs>
        <w:spacing w:after="0" w:line="240" w:lineRule="auto"/>
        <w:ind w:left="23" w:firstLine="839"/>
        <w:jc w:val="both"/>
        <w:rPr>
          <w:rFonts w:ascii="Times New Roman" w:eastAsia="Times New Roman" w:hAnsi="Times New Roman" w:cs="Times New Roman"/>
          <w:strike/>
          <w:color w:val="FF0000"/>
          <w:spacing w:val="5"/>
          <w:sz w:val="28"/>
          <w:szCs w:val="28"/>
          <w:lang w:eastAsia="ru-RU"/>
        </w:rPr>
      </w:pPr>
      <w:r w:rsidRPr="003B714E">
        <w:rPr>
          <w:rFonts w:ascii="Times New Roman" w:eastAsia="Times New Roman" w:hAnsi="Times New Roman" w:cs="Times New Roman"/>
          <w:bCs/>
          <w:spacing w:val="5"/>
          <w:sz w:val="28"/>
          <w:szCs w:val="28"/>
          <w:lang w:eastAsia="ru-RU"/>
        </w:rPr>
        <w:t>Информация, указанная в данном разделе, подлежит обязательному размещению на Едином портале государственных и муниципальных услуг (функций)</w:t>
      </w:r>
      <w:r w:rsidRPr="003B714E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, </w:t>
      </w:r>
      <w:r w:rsidRPr="003B714E">
        <w:rPr>
          <w:rFonts w:ascii="Times New Roman" w:eastAsia="Times New Roman" w:hAnsi="Times New Roman" w:cs="Times New Roman"/>
          <w:bCs/>
          <w:spacing w:val="5"/>
          <w:sz w:val="28"/>
          <w:szCs w:val="28"/>
          <w:lang w:eastAsia="ru-RU"/>
        </w:rPr>
        <w:t>Портала государственных и муниципальных услуг (функций) Краснодарского края</w:t>
      </w:r>
      <w:r w:rsidRPr="003B714E"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eastAsia="ru-RU"/>
        </w:rPr>
        <w:t xml:space="preserve">, </w:t>
      </w:r>
      <w:r w:rsidRPr="003B714E">
        <w:rPr>
          <w:rFonts w:ascii="Times New Roman" w:eastAsia="Times New Roman" w:hAnsi="Times New Roman" w:cs="Times New Roman"/>
          <w:bCs/>
          <w:spacing w:val="5"/>
          <w:sz w:val="28"/>
          <w:szCs w:val="28"/>
          <w:lang w:eastAsia="ru-RU"/>
        </w:rPr>
        <w:t>о чем указывается в тексте регламента. Орган, предо</w:t>
      </w:r>
      <w:r w:rsidRPr="003B714E">
        <w:rPr>
          <w:rFonts w:ascii="Times New Roman" w:eastAsia="Times New Roman" w:hAnsi="Times New Roman" w:cs="Times New Roman"/>
          <w:bCs/>
          <w:spacing w:val="5"/>
          <w:sz w:val="28"/>
          <w:szCs w:val="28"/>
          <w:lang w:eastAsia="ru-RU"/>
        </w:rPr>
        <w:softHyphen/>
        <w:t>ставляющий муниципальные услуги, обеспечивают в установленном по</w:t>
      </w:r>
      <w:r w:rsidR="00DE244F" w:rsidRPr="003B714E">
        <w:rPr>
          <w:rFonts w:ascii="Times New Roman" w:eastAsia="Times New Roman" w:hAnsi="Times New Roman" w:cs="Times New Roman"/>
          <w:bCs/>
          <w:spacing w:val="5"/>
          <w:sz w:val="28"/>
          <w:szCs w:val="28"/>
          <w:lang w:eastAsia="ru-RU"/>
        </w:rPr>
        <w:softHyphen/>
      </w:r>
      <w:r w:rsidRPr="003B714E">
        <w:rPr>
          <w:rFonts w:ascii="Times New Roman" w:eastAsia="Times New Roman" w:hAnsi="Times New Roman" w:cs="Times New Roman"/>
          <w:bCs/>
          <w:spacing w:val="5"/>
          <w:sz w:val="28"/>
          <w:szCs w:val="28"/>
          <w:lang w:eastAsia="ru-RU"/>
        </w:rPr>
        <w:t>ряд</w:t>
      </w:r>
      <w:r w:rsidRPr="003B714E">
        <w:rPr>
          <w:rFonts w:ascii="Times New Roman" w:eastAsia="Times New Roman" w:hAnsi="Times New Roman" w:cs="Times New Roman"/>
          <w:bCs/>
          <w:spacing w:val="5"/>
          <w:sz w:val="28"/>
          <w:szCs w:val="28"/>
          <w:lang w:eastAsia="ru-RU"/>
        </w:rPr>
        <w:softHyphen/>
        <w:t>ке размещение и актуализацию сведений в соответствующем разделе феде</w:t>
      </w:r>
      <w:r w:rsidRPr="003B714E">
        <w:rPr>
          <w:rFonts w:ascii="Times New Roman" w:eastAsia="Times New Roman" w:hAnsi="Times New Roman" w:cs="Times New Roman"/>
          <w:bCs/>
          <w:spacing w:val="5"/>
          <w:sz w:val="28"/>
          <w:szCs w:val="28"/>
          <w:lang w:eastAsia="ru-RU"/>
        </w:rPr>
        <w:softHyphen/>
        <w:t>рального реестра.</w:t>
      </w:r>
    </w:p>
    <w:p w:rsidR="008E51F1" w:rsidRPr="003B714E" w:rsidRDefault="008E51F1" w:rsidP="008E51F1">
      <w:pPr>
        <w:tabs>
          <w:tab w:val="left" w:pos="1560"/>
        </w:tabs>
        <w:spacing w:after="0" w:line="240" w:lineRule="auto"/>
        <w:ind w:firstLine="992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3B714E">
        <w:rPr>
          <w:rFonts w:ascii="Times New Roman" w:eastAsia="Calibri" w:hAnsi="Times New Roman" w:cs="Times New Roman"/>
          <w:bCs/>
          <w:sz w:val="28"/>
          <w:szCs w:val="28"/>
        </w:rPr>
        <w:t>В случае если в соответствии с Федеральным законом № 210-ФЗ уста</w:t>
      </w:r>
      <w:r w:rsidRPr="003B714E">
        <w:rPr>
          <w:rFonts w:ascii="Times New Roman" w:eastAsia="Calibri" w:hAnsi="Times New Roman" w:cs="Times New Roman"/>
          <w:bCs/>
          <w:sz w:val="28"/>
          <w:szCs w:val="28"/>
        </w:rPr>
        <w:softHyphen/>
        <w:t>новлен иной порядок (процедура) подачи и рассмотрения жалоб, в разделе должны содержаться следующие подразделы:</w:t>
      </w:r>
    </w:p>
    <w:p w:rsidR="008E51F1" w:rsidRPr="003B714E" w:rsidRDefault="008E51F1" w:rsidP="008E51F1">
      <w:pPr>
        <w:tabs>
          <w:tab w:val="left" w:pos="1560"/>
        </w:tabs>
        <w:spacing w:after="0" w:line="240" w:lineRule="auto"/>
        <w:ind w:firstLine="992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3B714E">
        <w:rPr>
          <w:rFonts w:ascii="Times New Roman" w:eastAsia="Calibri" w:hAnsi="Times New Roman" w:cs="Times New Roman"/>
          <w:bCs/>
          <w:sz w:val="28"/>
          <w:szCs w:val="28"/>
        </w:rPr>
        <w:t>информация для заявителя о его праве подать жалобу;</w:t>
      </w:r>
    </w:p>
    <w:p w:rsidR="008E51F1" w:rsidRPr="003B714E" w:rsidRDefault="008E51F1" w:rsidP="008E51F1">
      <w:pPr>
        <w:tabs>
          <w:tab w:val="left" w:pos="1560"/>
        </w:tabs>
        <w:spacing w:after="0" w:line="240" w:lineRule="auto"/>
        <w:ind w:firstLine="992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3B714E">
        <w:rPr>
          <w:rFonts w:ascii="Times New Roman" w:eastAsia="Calibri" w:hAnsi="Times New Roman" w:cs="Times New Roman"/>
          <w:bCs/>
          <w:sz w:val="28"/>
          <w:szCs w:val="28"/>
        </w:rPr>
        <w:t>предмет жалобы;</w:t>
      </w:r>
    </w:p>
    <w:p w:rsidR="008E51F1" w:rsidRPr="003B714E" w:rsidRDefault="008E51F1" w:rsidP="008E51F1">
      <w:pPr>
        <w:tabs>
          <w:tab w:val="left" w:pos="1560"/>
        </w:tabs>
        <w:spacing w:after="0" w:line="240" w:lineRule="auto"/>
        <w:ind w:firstLine="992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3B714E">
        <w:rPr>
          <w:rFonts w:ascii="Times New Roman" w:eastAsia="Calibri" w:hAnsi="Times New Roman" w:cs="Times New Roman"/>
          <w:bCs/>
          <w:sz w:val="28"/>
          <w:szCs w:val="28"/>
        </w:rPr>
        <w:t>органы местного самоуправления, организации, должностные лица, ко</w:t>
      </w:r>
      <w:r w:rsidRPr="003B714E">
        <w:rPr>
          <w:rFonts w:ascii="Times New Roman" w:eastAsia="Calibri" w:hAnsi="Times New Roman" w:cs="Times New Roman"/>
          <w:bCs/>
          <w:sz w:val="28"/>
          <w:szCs w:val="28"/>
        </w:rPr>
        <w:softHyphen/>
        <w:t>торым может быть направлена жалоба;</w:t>
      </w:r>
    </w:p>
    <w:p w:rsidR="008E51F1" w:rsidRPr="003B714E" w:rsidRDefault="008E51F1" w:rsidP="008E51F1">
      <w:pPr>
        <w:tabs>
          <w:tab w:val="left" w:pos="1560"/>
        </w:tabs>
        <w:spacing w:after="0" w:line="240" w:lineRule="auto"/>
        <w:ind w:firstLine="992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3B714E">
        <w:rPr>
          <w:rFonts w:ascii="Times New Roman" w:eastAsia="Calibri" w:hAnsi="Times New Roman" w:cs="Times New Roman"/>
          <w:bCs/>
          <w:sz w:val="28"/>
          <w:szCs w:val="28"/>
        </w:rPr>
        <w:t>порядок подачи и рассмотрения жалобы;</w:t>
      </w:r>
    </w:p>
    <w:p w:rsidR="008E51F1" w:rsidRPr="003B714E" w:rsidRDefault="008E51F1" w:rsidP="008E51F1">
      <w:pPr>
        <w:tabs>
          <w:tab w:val="left" w:pos="1560"/>
        </w:tabs>
        <w:spacing w:after="0" w:line="240" w:lineRule="auto"/>
        <w:ind w:firstLine="992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3B714E">
        <w:rPr>
          <w:rFonts w:ascii="Times New Roman" w:eastAsia="Calibri" w:hAnsi="Times New Roman" w:cs="Times New Roman"/>
          <w:bCs/>
          <w:sz w:val="28"/>
          <w:szCs w:val="28"/>
        </w:rPr>
        <w:t>сроки рассмотрения жалобы;</w:t>
      </w:r>
    </w:p>
    <w:p w:rsidR="008E51F1" w:rsidRPr="003B714E" w:rsidRDefault="008E51F1" w:rsidP="008E51F1">
      <w:pPr>
        <w:tabs>
          <w:tab w:val="left" w:pos="1560"/>
        </w:tabs>
        <w:spacing w:after="0" w:line="240" w:lineRule="auto"/>
        <w:ind w:firstLine="992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3B714E">
        <w:rPr>
          <w:rFonts w:ascii="Times New Roman" w:eastAsia="Calibri" w:hAnsi="Times New Roman" w:cs="Times New Roman"/>
          <w:bCs/>
          <w:sz w:val="28"/>
          <w:szCs w:val="28"/>
        </w:rPr>
        <w:t>результат рассмотрения жалобы;</w:t>
      </w:r>
    </w:p>
    <w:p w:rsidR="008E51F1" w:rsidRPr="003B714E" w:rsidRDefault="008E51F1" w:rsidP="008E51F1">
      <w:pPr>
        <w:tabs>
          <w:tab w:val="left" w:pos="1560"/>
        </w:tabs>
        <w:spacing w:after="0" w:line="240" w:lineRule="auto"/>
        <w:ind w:firstLine="992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3B714E">
        <w:rPr>
          <w:rFonts w:ascii="Times New Roman" w:eastAsia="Calibri" w:hAnsi="Times New Roman" w:cs="Times New Roman"/>
          <w:bCs/>
          <w:sz w:val="28"/>
          <w:szCs w:val="28"/>
        </w:rPr>
        <w:t>порядок информирования заявителя о результатах рассмотрения жа</w:t>
      </w:r>
      <w:r w:rsidR="00DE244F" w:rsidRPr="003B714E">
        <w:rPr>
          <w:rFonts w:ascii="Times New Roman" w:eastAsia="Calibri" w:hAnsi="Times New Roman" w:cs="Times New Roman"/>
          <w:bCs/>
          <w:sz w:val="28"/>
          <w:szCs w:val="28"/>
        </w:rPr>
        <w:softHyphen/>
      </w:r>
      <w:r w:rsidRPr="003B714E">
        <w:rPr>
          <w:rFonts w:ascii="Times New Roman" w:eastAsia="Calibri" w:hAnsi="Times New Roman" w:cs="Times New Roman"/>
          <w:bCs/>
          <w:sz w:val="28"/>
          <w:szCs w:val="28"/>
        </w:rPr>
        <w:t>ло</w:t>
      </w:r>
      <w:r w:rsidRPr="003B714E">
        <w:rPr>
          <w:rFonts w:ascii="Times New Roman" w:eastAsia="Calibri" w:hAnsi="Times New Roman" w:cs="Times New Roman"/>
          <w:bCs/>
          <w:sz w:val="28"/>
          <w:szCs w:val="28"/>
        </w:rPr>
        <w:softHyphen/>
        <w:t>бы;</w:t>
      </w:r>
    </w:p>
    <w:p w:rsidR="008E51F1" w:rsidRPr="003B714E" w:rsidRDefault="008E51F1" w:rsidP="008E51F1">
      <w:pPr>
        <w:tabs>
          <w:tab w:val="left" w:pos="1560"/>
        </w:tabs>
        <w:spacing w:after="0" w:line="240" w:lineRule="auto"/>
        <w:ind w:firstLine="992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3B714E">
        <w:rPr>
          <w:rFonts w:ascii="Times New Roman" w:eastAsia="Calibri" w:hAnsi="Times New Roman" w:cs="Times New Roman"/>
          <w:bCs/>
          <w:sz w:val="28"/>
          <w:szCs w:val="28"/>
        </w:rPr>
        <w:t>порядок обжалования решения по жалобе;</w:t>
      </w:r>
    </w:p>
    <w:p w:rsidR="008E51F1" w:rsidRPr="003B714E" w:rsidRDefault="008E51F1" w:rsidP="008E51F1">
      <w:pPr>
        <w:tabs>
          <w:tab w:val="left" w:pos="1560"/>
        </w:tabs>
        <w:spacing w:after="0" w:line="240" w:lineRule="auto"/>
        <w:ind w:firstLine="992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3B714E">
        <w:rPr>
          <w:rFonts w:ascii="Times New Roman" w:eastAsia="Calibri" w:hAnsi="Times New Roman" w:cs="Times New Roman"/>
          <w:bCs/>
          <w:sz w:val="28"/>
          <w:szCs w:val="28"/>
        </w:rPr>
        <w:t>право заявителя на получение информации и документов, необходи</w:t>
      </w:r>
      <w:r w:rsidR="00DE244F" w:rsidRPr="003B714E">
        <w:rPr>
          <w:rFonts w:ascii="Times New Roman" w:eastAsia="Calibri" w:hAnsi="Times New Roman" w:cs="Times New Roman"/>
          <w:bCs/>
          <w:sz w:val="28"/>
          <w:szCs w:val="28"/>
        </w:rPr>
        <w:softHyphen/>
      </w:r>
      <w:r w:rsidRPr="003B714E">
        <w:rPr>
          <w:rFonts w:ascii="Times New Roman" w:eastAsia="Calibri" w:hAnsi="Times New Roman" w:cs="Times New Roman"/>
          <w:bCs/>
          <w:sz w:val="28"/>
          <w:szCs w:val="28"/>
        </w:rPr>
        <w:t>мых для обоснования и рассмотрения жалобы;</w:t>
      </w:r>
    </w:p>
    <w:p w:rsidR="008E51F1" w:rsidRPr="003B714E" w:rsidRDefault="008E51F1" w:rsidP="008E51F1">
      <w:pPr>
        <w:tabs>
          <w:tab w:val="left" w:pos="1560"/>
        </w:tabs>
        <w:spacing w:after="0" w:line="240" w:lineRule="auto"/>
        <w:ind w:firstLine="992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3B714E">
        <w:rPr>
          <w:rFonts w:ascii="Times New Roman" w:eastAsia="Calibri" w:hAnsi="Times New Roman" w:cs="Times New Roman"/>
          <w:bCs/>
          <w:sz w:val="28"/>
          <w:szCs w:val="28"/>
        </w:rPr>
        <w:t>способы информирования заявителей о порядке подачи и рассмотре</w:t>
      </w:r>
      <w:r w:rsidR="00DE244F" w:rsidRPr="003B714E">
        <w:rPr>
          <w:rFonts w:ascii="Times New Roman" w:eastAsia="Calibri" w:hAnsi="Times New Roman" w:cs="Times New Roman"/>
          <w:bCs/>
          <w:sz w:val="28"/>
          <w:szCs w:val="28"/>
        </w:rPr>
        <w:softHyphen/>
      </w:r>
      <w:r w:rsidRPr="003B714E">
        <w:rPr>
          <w:rFonts w:ascii="Times New Roman" w:eastAsia="Calibri" w:hAnsi="Times New Roman" w:cs="Times New Roman"/>
          <w:bCs/>
          <w:sz w:val="28"/>
          <w:szCs w:val="28"/>
        </w:rPr>
        <w:t>ния жалобы.</w:t>
      </w:r>
    </w:p>
    <w:p w:rsidR="008E51F1" w:rsidRDefault="008E51F1" w:rsidP="008E51F1">
      <w:pPr>
        <w:tabs>
          <w:tab w:val="left" w:pos="1560"/>
        </w:tabs>
        <w:spacing w:after="0" w:line="240" w:lineRule="auto"/>
        <w:ind w:firstLine="993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3B714E" w:rsidRPr="008E51F1" w:rsidRDefault="003B714E" w:rsidP="008E51F1">
      <w:pPr>
        <w:tabs>
          <w:tab w:val="left" w:pos="1560"/>
        </w:tabs>
        <w:spacing w:after="0" w:line="240" w:lineRule="auto"/>
        <w:ind w:firstLine="993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AF0881" w:rsidRDefault="00AF0881" w:rsidP="008E51F1">
      <w:pPr>
        <w:tabs>
          <w:tab w:val="left" w:pos="1560"/>
        </w:tabs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Исполняющий обязанности</w:t>
      </w:r>
    </w:p>
    <w:p w:rsidR="008E51F1" w:rsidRPr="008E51F1" w:rsidRDefault="00AF0881" w:rsidP="008E51F1">
      <w:pPr>
        <w:tabs>
          <w:tab w:val="left" w:pos="1560"/>
        </w:tabs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заместителя</w:t>
      </w:r>
      <w:r w:rsidR="008E51F1" w:rsidRPr="008E51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главы </w:t>
      </w:r>
    </w:p>
    <w:p w:rsidR="008E51F1" w:rsidRPr="008E51F1" w:rsidRDefault="00AF0881" w:rsidP="008E51F1">
      <w:pPr>
        <w:tabs>
          <w:tab w:val="left" w:pos="15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Тимашевского городского поселения</w:t>
      </w:r>
      <w:r w:rsidR="008E51F1" w:rsidRPr="008E51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8E51F1" w:rsidRPr="008E51F1" w:rsidRDefault="00AF0881" w:rsidP="008E51F1">
      <w:pPr>
        <w:tabs>
          <w:tab w:val="left" w:pos="1560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Тимашевского</w:t>
      </w:r>
      <w:r w:rsidR="008E51F1" w:rsidRPr="008E51F1">
        <w:rPr>
          <w:rFonts w:ascii="Times New Roman" w:eastAsia="Calibri" w:hAnsi="Times New Roman" w:cs="Times New Roman"/>
          <w:sz w:val="28"/>
          <w:szCs w:val="28"/>
        </w:rPr>
        <w:t xml:space="preserve"> район</w:t>
      </w:r>
      <w:r>
        <w:rPr>
          <w:rFonts w:ascii="Times New Roman" w:eastAsia="Calibri" w:hAnsi="Times New Roman" w:cs="Times New Roman"/>
          <w:sz w:val="28"/>
          <w:szCs w:val="28"/>
        </w:rPr>
        <w:t>а</w:t>
      </w:r>
      <w:r w:rsidR="008E51F1" w:rsidRPr="008E51F1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           </w:t>
      </w:r>
      <w:r>
        <w:rPr>
          <w:rFonts w:ascii="Times New Roman" w:eastAsia="Calibri" w:hAnsi="Times New Roman" w:cs="Times New Roman"/>
          <w:sz w:val="28"/>
          <w:szCs w:val="28"/>
        </w:rPr>
        <w:t xml:space="preserve">     </w:t>
      </w:r>
      <w:r w:rsidR="008E51F1" w:rsidRPr="008E51F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В</w:t>
      </w:r>
      <w:r w:rsidR="008E51F1" w:rsidRPr="008E51F1">
        <w:rPr>
          <w:rFonts w:ascii="Times New Roman" w:eastAsia="Calibri" w:hAnsi="Times New Roman" w:cs="Times New Roman"/>
          <w:sz w:val="28"/>
          <w:szCs w:val="28"/>
        </w:rPr>
        <w:t>.</w:t>
      </w:r>
      <w:r>
        <w:rPr>
          <w:rFonts w:ascii="Times New Roman" w:eastAsia="Calibri" w:hAnsi="Times New Roman" w:cs="Times New Roman"/>
          <w:sz w:val="28"/>
          <w:szCs w:val="28"/>
        </w:rPr>
        <w:t>Г</w:t>
      </w:r>
      <w:r w:rsidR="008E51F1" w:rsidRPr="008E51F1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>
        <w:rPr>
          <w:rFonts w:ascii="Times New Roman" w:eastAsia="Calibri" w:hAnsi="Times New Roman" w:cs="Times New Roman"/>
          <w:sz w:val="28"/>
          <w:szCs w:val="28"/>
        </w:rPr>
        <w:t>Сысоев</w:t>
      </w:r>
    </w:p>
    <w:p w:rsidR="00F977BF" w:rsidRDefault="00F977BF"/>
    <w:sectPr w:rsidR="00F977BF" w:rsidSect="003B714E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C4E66" w:rsidRDefault="004C4E66" w:rsidP="003B714E">
      <w:pPr>
        <w:spacing w:after="0" w:line="240" w:lineRule="auto"/>
      </w:pPr>
      <w:r>
        <w:separator/>
      </w:r>
    </w:p>
  </w:endnote>
  <w:endnote w:type="continuationSeparator" w:id="1">
    <w:p w:rsidR="004C4E66" w:rsidRDefault="004C4E66" w:rsidP="003B71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C4E66" w:rsidRDefault="004C4E66" w:rsidP="003B714E">
      <w:pPr>
        <w:spacing w:after="0" w:line="240" w:lineRule="auto"/>
      </w:pPr>
      <w:r>
        <w:separator/>
      </w:r>
    </w:p>
  </w:footnote>
  <w:footnote w:type="continuationSeparator" w:id="1">
    <w:p w:rsidR="004C4E66" w:rsidRDefault="004C4E66" w:rsidP="003B714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8065113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3B714E" w:rsidRPr="003B714E" w:rsidRDefault="00D12340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3B714E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3B714E" w:rsidRPr="003B714E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3B714E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645C3D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3B714E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3B714E" w:rsidRDefault="003B714E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multilevel"/>
    <w:tmpl w:val="E6FAA934"/>
    <w:lvl w:ilvl="0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5"/>
        <w:w w:val="100"/>
        <w:position w:val="0"/>
        <w:sz w:val="28"/>
        <w:szCs w:val="28"/>
        <w:u w:val="none"/>
        <w:lang w:val="ru-RU"/>
      </w:rPr>
    </w:lvl>
    <w:lvl w:ilvl="1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5"/>
        <w:w w:val="100"/>
        <w:position w:val="0"/>
        <w:sz w:val="25"/>
        <w:szCs w:val="25"/>
        <w:u w:val="none"/>
      </w:rPr>
    </w:lvl>
    <w:lvl w:ilvl="2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5"/>
        <w:w w:val="100"/>
        <w:position w:val="0"/>
        <w:sz w:val="25"/>
        <w:szCs w:val="25"/>
        <w:u w:val="none"/>
      </w:rPr>
    </w:lvl>
    <w:lvl w:ilvl="3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5"/>
        <w:w w:val="100"/>
        <w:position w:val="0"/>
        <w:sz w:val="25"/>
        <w:szCs w:val="25"/>
        <w:u w:val="none"/>
      </w:rPr>
    </w:lvl>
    <w:lvl w:ilvl="4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5"/>
        <w:w w:val="100"/>
        <w:position w:val="0"/>
        <w:sz w:val="25"/>
        <w:szCs w:val="25"/>
        <w:u w:val="none"/>
      </w:rPr>
    </w:lvl>
    <w:lvl w:ilvl="5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5"/>
        <w:w w:val="100"/>
        <w:position w:val="0"/>
        <w:sz w:val="25"/>
        <w:szCs w:val="25"/>
        <w:u w:val="none"/>
      </w:rPr>
    </w:lvl>
    <w:lvl w:ilvl="6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5"/>
        <w:w w:val="100"/>
        <w:position w:val="0"/>
        <w:sz w:val="25"/>
        <w:szCs w:val="25"/>
        <w:u w:val="none"/>
      </w:rPr>
    </w:lvl>
    <w:lvl w:ilvl="7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5"/>
        <w:w w:val="100"/>
        <w:position w:val="0"/>
        <w:sz w:val="25"/>
        <w:szCs w:val="25"/>
        <w:u w:val="none"/>
      </w:rPr>
    </w:lvl>
    <w:lvl w:ilvl="8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5"/>
        <w:w w:val="100"/>
        <w:position w:val="0"/>
        <w:sz w:val="25"/>
        <w:szCs w:val="25"/>
        <w:u w:val="none"/>
      </w:rPr>
    </w:lvl>
  </w:abstractNum>
  <w:abstractNum w:abstractNumId="1">
    <w:nsid w:val="0000000B"/>
    <w:multiLevelType w:val="multilevel"/>
    <w:tmpl w:val="2CDA30B2"/>
    <w:lvl w:ilvl="0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5"/>
        <w:w w:val="100"/>
        <w:position w:val="0"/>
        <w:sz w:val="28"/>
        <w:szCs w:val="28"/>
        <w:u w:val="none"/>
      </w:rPr>
    </w:lvl>
    <w:lvl w:ilvl="1">
      <w:start w:val="7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5"/>
        <w:w w:val="100"/>
        <w:position w:val="0"/>
        <w:sz w:val="25"/>
        <w:szCs w:val="25"/>
        <w:u w:val="none"/>
      </w:rPr>
    </w:lvl>
    <w:lvl w:ilvl="2">
      <w:start w:val="7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5"/>
        <w:w w:val="100"/>
        <w:position w:val="0"/>
        <w:sz w:val="25"/>
        <w:szCs w:val="25"/>
        <w:u w:val="none"/>
      </w:rPr>
    </w:lvl>
    <w:lvl w:ilvl="3">
      <w:start w:val="7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5"/>
        <w:w w:val="100"/>
        <w:position w:val="0"/>
        <w:sz w:val="25"/>
        <w:szCs w:val="25"/>
        <w:u w:val="none"/>
      </w:rPr>
    </w:lvl>
    <w:lvl w:ilvl="4">
      <w:start w:val="7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5"/>
        <w:w w:val="100"/>
        <w:position w:val="0"/>
        <w:sz w:val="25"/>
        <w:szCs w:val="25"/>
        <w:u w:val="none"/>
      </w:rPr>
    </w:lvl>
    <w:lvl w:ilvl="5">
      <w:start w:val="7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5"/>
        <w:w w:val="100"/>
        <w:position w:val="0"/>
        <w:sz w:val="25"/>
        <w:szCs w:val="25"/>
        <w:u w:val="none"/>
      </w:rPr>
    </w:lvl>
    <w:lvl w:ilvl="6">
      <w:start w:val="7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5"/>
        <w:w w:val="100"/>
        <w:position w:val="0"/>
        <w:sz w:val="25"/>
        <w:szCs w:val="25"/>
        <w:u w:val="none"/>
      </w:rPr>
    </w:lvl>
    <w:lvl w:ilvl="7">
      <w:start w:val="7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5"/>
        <w:w w:val="100"/>
        <w:position w:val="0"/>
        <w:sz w:val="25"/>
        <w:szCs w:val="25"/>
        <w:u w:val="none"/>
      </w:rPr>
    </w:lvl>
    <w:lvl w:ilvl="8">
      <w:start w:val="7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5"/>
        <w:w w:val="100"/>
        <w:position w:val="0"/>
        <w:sz w:val="25"/>
        <w:szCs w:val="25"/>
        <w:u w:val="none"/>
      </w:rPr>
    </w:lvl>
  </w:abstractNum>
  <w:abstractNum w:abstractNumId="2">
    <w:nsid w:val="0000000D"/>
    <w:multiLevelType w:val="multilevel"/>
    <w:tmpl w:val="D9369388"/>
    <w:lvl w:ilvl="0">
      <w:start w:val="1"/>
      <w:numFmt w:val="decimal"/>
      <w:lvlText w:val="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5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5"/>
        <w:w w:val="100"/>
        <w:position w:val="0"/>
        <w:sz w:val="25"/>
        <w:szCs w:val="25"/>
        <w:u w:val="none"/>
      </w:rPr>
    </w:lvl>
    <w:lvl w:ilvl="2">
      <w:start w:val="1"/>
      <w:numFmt w:val="decimal"/>
      <w:lvlText w:val="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5"/>
        <w:w w:val="100"/>
        <w:position w:val="0"/>
        <w:sz w:val="25"/>
        <w:szCs w:val="25"/>
        <w:u w:val="none"/>
      </w:rPr>
    </w:lvl>
    <w:lvl w:ilvl="3">
      <w:start w:val="1"/>
      <w:numFmt w:val="decimal"/>
      <w:lvlText w:val="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5"/>
        <w:w w:val="100"/>
        <w:position w:val="0"/>
        <w:sz w:val="25"/>
        <w:szCs w:val="25"/>
        <w:u w:val="none"/>
      </w:rPr>
    </w:lvl>
    <w:lvl w:ilvl="4">
      <w:start w:val="1"/>
      <w:numFmt w:val="decimal"/>
      <w:lvlText w:val="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5"/>
        <w:w w:val="100"/>
        <w:position w:val="0"/>
        <w:sz w:val="25"/>
        <w:szCs w:val="25"/>
        <w:u w:val="none"/>
      </w:rPr>
    </w:lvl>
    <w:lvl w:ilvl="5">
      <w:start w:val="1"/>
      <w:numFmt w:val="decimal"/>
      <w:lvlText w:val="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5"/>
        <w:w w:val="100"/>
        <w:position w:val="0"/>
        <w:sz w:val="25"/>
        <w:szCs w:val="25"/>
        <w:u w:val="none"/>
      </w:rPr>
    </w:lvl>
    <w:lvl w:ilvl="6">
      <w:start w:val="1"/>
      <w:numFmt w:val="decimal"/>
      <w:lvlText w:val="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5"/>
        <w:w w:val="100"/>
        <w:position w:val="0"/>
        <w:sz w:val="25"/>
        <w:szCs w:val="25"/>
        <w:u w:val="none"/>
      </w:rPr>
    </w:lvl>
    <w:lvl w:ilvl="7">
      <w:start w:val="1"/>
      <w:numFmt w:val="decimal"/>
      <w:lvlText w:val="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5"/>
        <w:w w:val="100"/>
        <w:position w:val="0"/>
        <w:sz w:val="25"/>
        <w:szCs w:val="25"/>
        <w:u w:val="none"/>
      </w:rPr>
    </w:lvl>
    <w:lvl w:ilvl="8">
      <w:start w:val="1"/>
      <w:numFmt w:val="decimal"/>
      <w:lvlText w:val="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5"/>
        <w:w w:val="100"/>
        <w:position w:val="0"/>
        <w:sz w:val="25"/>
        <w:szCs w:val="25"/>
        <w:u w:val="none"/>
      </w:rPr>
    </w:lvl>
  </w:abstractNum>
  <w:abstractNum w:abstractNumId="3">
    <w:nsid w:val="0000000F"/>
    <w:multiLevelType w:val="multilevel"/>
    <w:tmpl w:val="1876C1D4"/>
    <w:lvl w:ilvl="0">
      <w:start w:val="7"/>
      <w:numFmt w:val="decimal"/>
      <w:lvlText w:val="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5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2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5"/>
        <w:w w:val="100"/>
        <w:position w:val="0"/>
        <w:sz w:val="25"/>
        <w:szCs w:val="25"/>
        <w:u w:val="none"/>
      </w:rPr>
    </w:lvl>
    <w:lvl w:ilvl="2">
      <w:start w:val="1"/>
      <w:numFmt w:val="decimal"/>
      <w:lvlText w:val="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5"/>
        <w:w w:val="100"/>
        <w:position w:val="0"/>
        <w:sz w:val="25"/>
        <w:szCs w:val="25"/>
        <w:u w:val="none"/>
      </w:rPr>
    </w:lvl>
    <w:lvl w:ilvl="3">
      <w:start w:val="1"/>
      <w:numFmt w:val="decimal"/>
      <w:lvlText w:val="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5"/>
        <w:w w:val="100"/>
        <w:position w:val="0"/>
        <w:sz w:val="25"/>
        <w:szCs w:val="25"/>
        <w:u w:val="none"/>
      </w:rPr>
    </w:lvl>
    <w:lvl w:ilvl="4">
      <w:start w:val="1"/>
      <w:numFmt w:val="decimal"/>
      <w:lvlText w:val="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5"/>
        <w:w w:val="100"/>
        <w:position w:val="0"/>
        <w:sz w:val="25"/>
        <w:szCs w:val="25"/>
        <w:u w:val="none"/>
      </w:rPr>
    </w:lvl>
    <w:lvl w:ilvl="5">
      <w:start w:val="1"/>
      <w:numFmt w:val="decimal"/>
      <w:lvlText w:val="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5"/>
        <w:w w:val="100"/>
        <w:position w:val="0"/>
        <w:sz w:val="25"/>
        <w:szCs w:val="25"/>
        <w:u w:val="none"/>
      </w:rPr>
    </w:lvl>
    <w:lvl w:ilvl="6">
      <w:start w:val="1"/>
      <w:numFmt w:val="decimal"/>
      <w:lvlText w:val="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5"/>
        <w:w w:val="100"/>
        <w:position w:val="0"/>
        <w:sz w:val="25"/>
        <w:szCs w:val="25"/>
        <w:u w:val="none"/>
      </w:rPr>
    </w:lvl>
    <w:lvl w:ilvl="7">
      <w:start w:val="1"/>
      <w:numFmt w:val="decimal"/>
      <w:lvlText w:val="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5"/>
        <w:w w:val="100"/>
        <w:position w:val="0"/>
        <w:sz w:val="25"/>
        <w:szCs w:val="25"/>
        <w:u w:val="none"/>
      </w:rPr>
    </w:lvl>
    <w:lvl w:ilvl="8">
      <w:start w:val="1"/>
      <w:numFmt w:val="decimal"/>
      <w:lvlText w:val="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5"/>
        <w:w w:val="100"/>
        <w:position w:val="0"/>
        <w:sz w:val="25"/>
        <w:szCs w:val="25"/>
        <w:u w:val="none"/>
      </w:rPr>
    </w:lvl>
  </w:abstractNum>
  <w:abstractNum w:abstractNumId="4">
    <w:nsid w:val="4FB92841"/>
    <w:multiLevelType w:val="multilevel"/>
    <w:tmpl w:val="F58A681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7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5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3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920" w:hanging="216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50B0F"/>
    <w:rsid w:val="00012FD1"/>
    <w:rsid w:val="001126E4"/>
    <w:rsid w:val="001E278B"/>
    <w:rsid w:val="00250B0F"/>
    <w:rsid w:val="00255F7C"/>
    <w:rsid w:val="002916CE"/>
    <w:rsid w:val="002970D4"/>
    <w:rsid w:val="002F43DD"/>
    <w:rsid w:val="003B05EF"/>
    <w:rsid w:val="003B714E"/>
    <w:rsid w:val="003D15BF"/>
    <w:rsid w:val="00454D9D"/>
    <w:rsid w:val="004B08A3"/>
    <w:rsid w:val="004C4E66"/>
    <w:rsid w:val="00500DCE"/>
    <w:rsid w:val="00514B19"/>
    <w:rsid w:val="00544D63"/>
    <w:rsid w:val="00635C2F"/>
    <w:rsid w:val="00645C3D"/>
    <w:rsid w:val="00700D36"/>
    <w:rsid w:val="00707FDB"/>
    <w:rsid w:val="0076156D"/>
    <w:rsid w:val="00795304"/>
    <w:rsid w:val="007E27BE"/>
    <w:rsid w:val="00836802"/>
    <w:rsid w:val="008E08DC"/>
    <w:rsid w:val="008E51F1"/>
    <w:rsid w:val="00A93A33"/>
    <w:rsid w:val="00AF0881"/>
    <w:rsid w:val="00B4198B"/>
    <w:rsid w:val="00B71FB5"/>
    <w:rsid w:val="00C00773"/>
    <w:rsid w:val="00C00E81"/>
    <w:rsid w:val="00C02850"/>
    <w:rsid w:val="00C26229"/>
    <w:rsid w:val="00D12340"/>
    <w:rsid w:val="00D60B92"/>
    <w:rsid w:val="00D670C7"/>
    <w:rsid w:val="00D925DD"/>
    <w:rsid w:val="00DB07A0"/>
    <w:rsid w:val="00DE244F"/>
    <w:rsid w:val="00DF1376"/>
    <w:rsid w:val="00E00766"/>
    <w:rsid w:val="00EB5A29"/>
    <w:rsid w:val="00EF1996"/>
    <w:rsid w:val="00F62082"/>
    <w:rsid w:val="00F977BF"/>
    <w:rsid w:val="00FC0AE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25D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B71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B714E"/>
  </w:style>
  <w:style w:type="paragraph" w:styleId="a5">
    <w:name w:val="footer"/>
    <w:basedOn w:val="a"/>
    <w:link w:val="a6"/>
    <w:uiPriority w:val="99"/>
    <w:unhideWhenUsed/>
    <w:rsid w:val="003B71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B714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B71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B714E"/>
  </w:style>
  <w:style w:type="paragraph" w:styleId="a5">
    <w:name w:val="footer"/>
    <w:basedOn w:val="a"/>
    <w:link w:val="a6"/>
    <w:uiPriority w:val="99"/>
    <w:unhideWhenUsed/>
    <w:rsid w:val="003B71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B714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11</Pages>
  <Words>4137</Words>
  <Characters>23584</Characters>
  <Application>Microsoft Office Word</Application>
  <DocSecurity>0</DocSecurity>
  <Lines>196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27666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Users</dc:creator>
  <cp:lastModifiedBy>Arhitektyra</cp:lastModifiedBy>
  <cp:revision>32</cp:revision>
  <cp:lastPrinted>2018-07-23T07:52:00Z</cp:lastPrinted>
  <dcterms:created xsi:type="dcterms:W3CDTF">2018-07-27T06:43:00Z</dcterms:created>
  <dcterms:modified xsi:type="dcterms:W3CDTF">2018-08-02T06:58:00Z</dcterms:modified>
</cp:coreProperties>
</file>